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jc w:val="center"/>
        <w:rPr>
          <w:rFonts w:hint="eastAsia" w:ascii="方正小标宋简体" w:hAnsi="方正小标宋简体" w:eastAsia="方正小标宋简体" w:cs="方正小标宋简体"/>
          <w:i w:val="0"/>
          <w:caps w:val="0"/>
          <w:color w:val="333333"/>
          <w:spacing w:val="8"/>
          <w:sz w:val="44"/>
          <w:szCs w:val="44"/>
          <w:shd w:val="clear" w:fill="FFFFFF"/>
          <w:lang w:eastAsia="zh-CN"/>
        </w:rPr>
      </w:pPr>
      <w:r>
        <w:rPr>
          <w:rFonts w:hint="eastAsia" w:ascii="方正小标宋简体" w:hAnsi="方正小标宋简体" w:eastAsia="方正小标宋简体" w:cs="方正小标宋简体"/>
          <w:i w:val="0"/>
          <w:caps w:val="0"/>
          <w:color w:val="333333"/>
          <w:spacing w:val="8"/>
          <w:sz w:val="44"/>
          <w:szCs w:val="44"/>
          <w:shd w:val="clear" w:fill="FFFFFF"/>
          <w:lang w:eastAsia="zh-CN"/>
        </w:rPr>
        <w:t>速进！家财万贯，不如一技傍身，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jc w:val="center"/>
        <w:rPr>
          <w:rFonts w:hint="eastAsia" w:ascii="方正小标宋简体" w:hAnsi="方正小标宋简体" w:eastAsia="方正小标宋简体" w:cs="方正小标宋简体"/>
          <w:i w:val="0"/>
          <w:caps w:val="0"/>
          <w:color w:val="333333"/>
          <w:spacing w:val="8"/>
          <w:sz w:val="44"/>
          <w:szCs w:val="44"/>
          <w:shd w:val="clear" w:fill="FFFFFF"/>
          <w:lang w:eastAsia="zh-CN"/>
        </w:rPr>
      </w:pPr>
      <w:r>
        <w:rPr>
          <w:rFonts w:hint="eastAsia" w:ascii="方正小标宋简体" w:hAnsi="方正小标宋简体" w:eastAsia="方正小标宋简体" w:cs="方正小标宋简体"/>
          <w:i w:val="0"/>
          <w:caps w:val="0"/>
          <w:color w:val="333333"/>
          <w:spacing w:val="8"/>
          <w:sz w:val="44"/>
          <w:szCs w:val="44"/>
          <w:shd w:val="clear" w:fill="FFFFFF"/>
        </w:rPr>
        <w:t>雁山区职业技能培训</w:t>
      </w:r>
      <w:r>
        <w:rPr>
          <w:rFonts w:hint="eastAsia" w:ascii="方正小标宋简体" w:hAnsi="方正小标宋简体" w:eastAsia="方正小标宋简体" w:cs="方正小标宋简体"/>
          <w:i w:val="0"/>
          <w:caps w:val="0"/>
          <w:color w:val="333333"/>
          <w:spacing w:val="8"/>
          <w:sz w:val="44"/>
          <w:szCs w:val="44"/>
          <w:shd w:val="clear" w:fill="FFFFFF"/>
          <w:lang w:eastAsia="zh-CN"/>
        </w:rPr>
        <w:t>喜从天降，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jc w:val="center"/>
        <w:rPr>
          <w:rFonts w:ascii="微软雅黑" w:hAnsi="微软雅黑" w:eastAsia="微软雅黑" w:cs="微软雅黑"/>
          <w:color w:val="000000"/>
          <w:spacing w:val="30"/>
          <w:sz w:val="24"/>
          <w:szCs w:val="24"/>
        </w:rPr>
      </w:pPr>
      <w:r>
        <w:rPr>
          <w:rFonts w:hint="eastAsia" w:ascii="方正小标宋简体" w:hAnsi="方正小标宋简体" w:eastAsia="方正小标宋简体" w:cs="方正小标宋简体"/>
          <w:i w:val="0"/>
          <w:caps w:val="0"/>
          <w:color w:val="333333"/>
          <w:spacing w:val="8"/>
          <w:sz w:val="44"/>
          <w:szCs w:val="44"/>
          <w:shd w:val="clear" w:fill="FFFFFF"/>
          <w:lang w:eastAsia="zh-CN"/>
        </w:rPr>
        <w:t>不仅免费</w:t>
      </w:r>
      <w:r>
        <w:rPr>
          <w:rFonts w:hint="eastAsia" w:ascii="方正小标宋简体" w:hAnsi="方正小标宋简体" w:eastAsia="方正小标宋简体" w:cs="方正小标宋简体"/>
          <w:i w:val="0"/>
          <w:caps w:val="0"/>
          <w:color w:val="333333"/>
          <w:spacing w:val="8"/>
          <w:sz w:val="44"/>
          <w:szCs w:val="44"/>
          <w:shd w:val="clear" w:fill="FFFFFF"/>
        </w:rPr>
        <w:t>还有培训补贴</w:t>
      </w:r>
      <w:r>
        <w:rPr>
          <w:rFonts w:hint="eastAsia" w:ascii="方正小标宋简体" w:hAnsi="方正小标宋简体" w:eastAsia="方正小标宋简体" w:cs="方正小标宋简体"/>
          <w:i w:val="0"/>
          <w:caps w:val="0"/>
          <w:color w:val="333333"/>
          <w:spacing w:val="8"/>
          <w:sz w:val="44"/>
          <w:szCs w:val="44"/>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760" w:firstLineChars="200"/>
        <w:jc w:val="both"/>
        <w:rPr>
          <w:rFonts w:hint="eastAsia" w:ascii="仿宋_GB2312" w:hAnsi="仿宋_GB2312" w:eastAsia="仿宋_GB2312" w:cs="仿宋_GB2312"/>
          <w:color w:val="000000"/>
          <w:spacing w:val="3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760" w:firstLineChars="200"/>
        <w:jc w:val="both"/>
        <w:rPr>
          <w:rFonts w:hint="eastAsia" w:ascii="仿宋_GB2312" w:hAnsi="仿宋_GB2312" w:eastAsia="仿宋_GB2312" w:cs="仿宋_GB2312"/>
          <w:b w:val="0"/>
          <w:bCs w:val="0"/>
          <w:color w:val="000000"/>
          <w:spacing w:val="30"/>
          <w:sz w:val="32"/>
          <w:szCs w:val="32"/>
          <w:lang w:eastAsia="zh-CN"/>
        </w:rPr>
      </w:pPr>
      <w:r>
        <w:rPr>
          <w:rFonts w:hint="eastAsia" w:ascii="仿宋_GB2312" w:hAnsi="仿宋_GB2312" w:eastAsia="仿宋_GB2312" w:cs="仿宋_GB2312"/>
          <w:color w:val="000000"/>
          <w:spacing w:val="30"/>
          <w:sz w:val="32"/>
          <w:szCs w:val="32"/>
        </w:rPr>
        <w:t>职业技能是按照国家规定的职业标准，通过政府授权的考核鉴定机构，对劳动者的专业知识和技能水平进行客观公正、科学规范地评价与认证的活动。</w:t>
      </w:r>
      <w:r>
        <w:rPr>
          <w:rFonts w:hint="eastAsia" w:ascii="仿宋_GB2312" w:hAnsi="仿宋_GB2312" w:eastAsia="仿宋_GB2312" w:cs="仿宋_GB2312"/>
          <w:b w:val="0"/>
          <w:bCs w:val="0"/>
          <w:color w:val="000000"/>
          <w:spacing w:val="30"/>
          <w:sz w:val="32"/>
          <w:szCs w:val="32"/>
          <w:lang w:eastAsia="zh-CN"/>
        </w:rPr>
        <w:t>职业技能，即指学生将来就业所需的技术和能力。有这么一句话：家财万贯不如有一技傍身!这句话一点错都没有，并且还是一句非常实在的话，家财万贯有挥霍完的一天，一技之长只会越来越纯熟。在这个人才济济，设备易得，技工难求的时代，只有拥有特殊技能的人才，才能成功在市场上一直屹立不倒。拥有一技之长，无论在任何时候，任何场合，都有过好生活的底气，如果没有一技之长，总是做着谁都可以做的工作，在哪里都不会被人在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760" w:firstLineChars="200"/>
        <w:jc w:val="both"/>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spacing w:val="30"/>
          <w:sz w:val="32"/>
          <w:szCs w:val="32"/>
          <w:lang w:eastAsia="zh-CN"/>
        </w:rPr>
        <w:t>根据</w:t>
      </w:r>
      <w:r>
        <w:rPr>
          <w:rFonts w:hint="eastAsia" w:ascii="仿宋_GB2312" w:hAnsi="仿宋_GB2312" w:eastAsia="仿宋_GB2312" w:cs="仿宋_GB2312"/>
          <w:color w:val="000000"/>
          <w:spacing w:val="30"/>
          <w:sz w:val="32"/>
          <w:szCs w:val="32"/>
        </w:rPr>
        <w:t>《广西壮族自治区人民政府办公厅关于印发广西职业技能提升行动实施方案（2019—2021年）的通知》（桂政办发〔2019〕81号）和桂林市人民政府办公室关于印发桂林市职业技能提升行动实施方案（2019—2021 年）的通知》（市政办〔2019〕30号）</w:t>
      </w:r>
      <w:r>
        <w:rPr>
          <w:rFonts w:hint="eastAsia" w:ascii="仿宋_GB2312" w:hAnsi="仿宋_GB2312" w:eastAsia="仿宋_GB2312" w:cs="仿宋_GB2312"/>
          <w:color w:val="000000"/>
          <w:spacing w:val="30"/>
          <w:sz w:val="32"/>
          <w:szCs w:val="32"/>
          <w:lang w:eastAsia="zh-CN"/>
        </w:rPr>
        <w:t>文件要求</w:t>
      </w:r>
      <w:r>
        <w:rPr>
          <w:rFonts w:hint="eastAsia" w:ascii="仿宋_GB2312" w:hAnsi="仿宋_GB2312" w:eastAsia="仿宋_GB2312" w:cs="仿宋_GB2312"/>
          <w:color w:val="000000"/>
          <w:spacing w:val="30"/>
          <w:sz w:val="32"/>
          <w:szCs w:val="32"/>
        </w:rPr>
        <w:t>，结合我区实际情况，</w:t>
      </w:r>
      <w:r>
        <w:rPr>
          <w:rFonts w:hint="eastAsia" w:ascii="仿宋_GB2312" w:hAnsi="仿宋_GB2312" w:eastAsia="仿宋_GB2312" w:cs="仿宋_GB2312"/>
          <w:color w:val="000000"/>
          <w:spacing w:val="30"/>
          <w:sz w:val="32"/>
          <w:szCs w:val="32"/>
          <w:lang w:eastAsia="zh-CN"/>
        </w:rPr>
        <w:t>现</w:t>
      </w:r>
      <w:r>
        <w:rPr>
          <w:rFonts w:hint="eastAsia" w:ascii="仿宋_GB2312" w:hAnsi="仿宋_GB2312" w:eastAsia="仿宋_GB2312" w:cs="仿宋_GB2312"/>
          <w:color w:val="000000"/>
          <w:spacing w:val="30"/>
          <w:sz w:val="32"/>
          <w:szCs w:val="32"/>
        </w:rPr>
        <w:t>组织开展“桂林市雁山区职业技能提升行动”</w:t>
      </w:r>
      <w:r>
        <w:rPr>
          <w:rFonts w:hint="eastAsia" w:ascii="仿宋_GB2312" w:hAnsi="仿宋_GB2312" w:eastAsia="仿宋_GB2312" w:cs="仿宋_GB2312"/>
          <w:color w:val="000000"/>
          <w:spacing w:val="30"/>
          <w:sz w:val="32"/>
          <w:szCs w:val="32"/>
          <w:lang w:eastAsia="zh-CN"/>
        </w:rPr>
        <w:t>，</w:t>
      </w:r>
      <w:r>
        <w:rPr>
          <w:rFonts w:hint="eastAsia" w:ascii="仿宋_GB2312" w:hAnsi="仿宋_GB2312" w:eastAsia="仿宋_GB2312" w:cs="仿宋_GB2312"/>
          <w:b w:val="0"/>
          <w:bCs w:val="0"/>
          <w:color w:val="000000"/>
          <w:spacing w:val="30"/>
          <w:sz w:val="32"/>
          <w:szCs w:val="32"/>
          <w:lang w:eastAsia="zh-CN"/>
        </w:rPr>
        <w:t>参加职业技能培训已是当今社会大势所趋，早培训早就业，</w:t>
      </w:r>
      <w:r>
        <w:rPr>
          <w:rFonts w:hint="eastAsia" w:ascii="仿宋_GB2312" w:hAnsi="仿宋_GB2312" w:eastAsia="仿宋_GB2312" w:cs="仿宋_GB2312"/>
          <w:color w:val="000000"/>
          <w:spacing w:val="30"/>
          <w:sz w:val="32"/>
          <w:szCs w:val="32"/>
          <w:lang w:eastAsia="zh-CN"/>
        </w:rPr>
        <w:t>欢迎大家踊跃报名</w:t>
      </w:r>
      <w:r>
        <w:rPr>
          <w:rFonts w:hint="eastAsia" w:ascii="仿宋_GB2312" w:hAnsi="仿宋_GB2312" w:eastAsia="仿宋_GB2312" w:cs="仿宋_GB2312"/>
          <w:color w:val="000000"/>
          <w:spacing w:val="30"/>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760" w:firstLineChars="200"/>
        <w:jc w:val="both"/>
        <w:rPr>
          <w:rFonts w:hint="eastAsia" w:ascii="黑体" w:hAnsi="黑体" w:eastAsia="黑体" w:cs="黑体"/>
          <w:b w:val="0"/>
          <w:bCs w:val="0"/>
          <w:color w:val="000000"/>
          <w:spacing w:val="30"/>
          <w:sz w:val="32"/>
          <w:szCs w:val="32"/>
          <w:highlight w:val="none"/>
          <w:lang w:eastAsia="zh-CN"/>
        </w:rPr>
      </w:pPr>
      <w:r>
        <w:rPr>
          <w:rFonts w:hint="eastAsia" w:ascii="黑体" w:hAnsi="黑体" w:eastAsia="黑体" w:cs="黑体"/>
          <w:b w:val="0"/>
          <w:bCs w:val="0"/>
          <w:color w:val="000000"/>
          <w:spacing w:val="30"/>
          <w:sz w:val="32"/>
          <w:szCs w:val="32"/>
          <w:highlight w:val="none"/>
          <w:lang w:eastAsia="zh-CN"/>
        </w:rPr>
        <w:t>一、培训对象：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0" w:firstLineChars="200"/>
        <w:jc w:val="both"/>
        <w:rPr>
          <w:rFonts w:hint="eastAsia" w:ascii="楷体_GB2312" w:hAnsi="楷体_GB2312" w:eastAsia="楷体_GB2312" w:cs="楷体_GB2312"/>
          <w:b w:val="0"/>
          <w:bCs w:val="0"/>
          <w:color w:val="000000"/>
          <w:spacing w:val="30"/>
          <w:sz w:val="32"/>
          <w:szCs w:val="32"/>
          <w:lang w:eastAsia="zh-CN"/>
        </w:rPr>
      </w:pPr>
      <w:r>
        <w:rPr>
          <w:rFonts w:hint="eastAsia" w:ascii="楷体_GB2312" w:hAnsi="楷体_GB2312" w:eastAsia="楷体_GB2312" w:cs="楷体_GB2312"/>
          <w:b w:val="0"/>
          <w:bCs w:val="0"/>
          <w:color w:val="000000"/>
          <w:spacing w:val="30"/>
          <w:sz w:val="32"/>
          <w:szCs w:val="32"/>
          <w:lang w:eastAsia="zh-CN"/>
        </w:rPr>
        <w:t>（一）企业职工技能培训：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0" w:firstLineChars="200"/>
        <w:jc w:val="both"/>
        <w:rPr>
          <w:rFonts w:hint="eastAsia" w:ascii="仿宋_GB2312" w:hAnsi="仿宋_GB2312" w:eastAsia="仿宋_GB2312" w:cs="仿宋_GB2312"/>
          <w:b w:val="0"/>
          <w:bCs w:val="0"/>
          <w:color w:val="000000"/>
          <w:spacing w:val="30"/>
          <w:sz w:val="32"/>
          <w:szCs w:val="32"/>
          <w:lang w:eastAsia="zh-CN"/>
        </w:rPr>
      </w:pPr>
      <w:r>
        <w:rPr>
          <w:rFonts w:hint="eastAsia" w:ascii="仿宋_GB2312" w:hAnsi="仿宋_GB2312" w:eastAsia="仿宋_GB2312" w:cs="仿宋_GB2312"/>
          <w:b w:val="0"/>
          <w:bCs w:val="0"/>
          <w:color w:val="000000"/>
          <w:spacing w:val="30"/>
          <w:sz w:val="32"/>
          <w:szCs w:val="32"/>
          <w:lang w:val="en-US" w:eastAsia="zh-CN"/>
        </w:rPr>
        <w:t>1.</w:t>
      </w:r>
      <w:r>
        <w:rPr>
          <w:rFonts w:hint="eastAsia" w:ascii="仿宋_GB2312" w:hAnsi="仿宋_GB2312" w:eastAsia="仿宋_GB2312" w:cs="仿宋_GB2312"/>
          <w:b w:val="0"/>
          <w:bCs w:val="0"/>
          <w:color w:val="000000"/>
          <w:spacing w:val="30"/>
          <w:sz w:val="32"/>
          <w:szCs w:val="32"/>
          <w:lang w:eastAsia="zh-CN"/>
        </w:rPr>
        <w:t>困难企业参加岗前培训（含特种作业人员安全作业培训）；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0" w:firstLineChars="200"/>
        <w:jc w:val="both"/>
        <w:rPr>
          <w:rFonts w:hint="eastAsia" w:ascii="仿宋_GB2312" w:hAnsi="仿宋_GB2312" w:eastAsia="仿宋_GB2312" w:cs="仿宋_GB2312"/>
          <w:b w:val="0"/>
          <w:bCs w:val="0"/>
          <w:color w:val="000000"/>
          <w:spacing w:val="30"/>
          <w:sz w:val="32"/>
          <w:szCs w:val="32"/>
          <w:lang w:eastAsia="zh-CN"/>
        </w:rPr>
      </w:pPr>
      <w:r>
        <w:rPr>
          <w:rFonts w:hint="eastAsia" w:ascii="仿宋_GB2312" w:hAnsi="仿宋_GB2312" w:eastAsia="仿宋_GB2312" w:cs="仿宋_GB2312"/>
          <w:b w:val="0"/>
          <w:bCs w:val="0"/>
          <w:color w:val="000000"/>
          <w:spacing w:val="30"/>
          <w:sz w:val="32"/>
          <w:szCs w:val="32"/>
          <w:lang w:val="en-US" w:eastAsia="zh-CN"/>
        </w:rPr>
        <w:t>2.</w:t>
      </w:r>
      <w:r>
        <w:rPr>
          <w:rFonts w:hint="eastAsia" w:ascii="仿宋_GB2312" w:hAnsi="仿宋_GB2312" w:eastAsia="仿宋_GB2312" w:cs="仿宋_GB2312"/>
          <w:b w:val="0"/>
          <w:bCs w:val="0"/>
          <w:color w:val="000000"/>
          <w:spacing w:val="30"/>
          <w:sz w:val="32"/>
          <w:szCs w:val="32"/>
          <w:lang w:eastAsia="zh-CN"/>
        </w:rPr>
        <w:t>在岗培训和转岗转业培训；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0" w:firstLineChars="200"/>
        <w:jc w:val="both"/>
        <w:rPr>
          <w:rFonts w:hint="eastAsia" w:ascii="仿宋_GB2312" w:hAnsi="仿宋_GB2312" w:eastAsia="仿宋_GB2312" w:cs="仿宋_GB2312"/>
          <w:b w:val="0"/>
          <w:bCs w:val="0"/>
          <w:color w:val="000000"/>
          <w:spacing w:val="30"/>
          <w:sz w:val="32"/>
          <w:szCs w:val="32"/>
          <w:lang w:eastAsia="zh-CN"/>
        </w:rPr>
      </w:pPr>
      <w:r>
        <w:rPr>
          <w:rFonts w:hint="eastAsia" w:ascii="仿宋_GB2312" w:hAnsi="仿宋_GB2312" w:eastAsia="仿宋_GB2312" w:cs="仿宋_GB2312"/>
          <w:b w:val="0"/>
          <w:bCs w:val="0"/>
          <w:color w:val="000000"/>
          <w:spacing w:val="30"/>
          <w:sz w:val="32"/>
          <w:szCs w:val="32"/>
          <w:lang w:val="en-US" w:eastAsia="zh-CN"/>
        </w:rPr>
        <w:t>3.</w:t>
      </w:r>
      <w:r>
        <w:rPr>
          <w:rFonts w:hint="eastAsia" w:ascii="仿宋_GB2312" w:hAnsi="仿宋_GB2312" w:eastAsia="仿宋_GB2312" w:cs="仿宋_GB2312"/>
          <w:b w:val="0"/>
          <w:bCs w:val="0"/>
          <w:color w:val="000000"/>
          <w:spacing w:val="30"/>
          <w:sz w:val="32"/>
          <w:szCs w:val="32"/>
          <w:lang w:eastAsia="zh-CN"/>
        </w:rPr>
        <w:t>企业职工按规定参加企业新型学徒制培训、技师、高级技师培训。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0" w:firstLineChars="200"/>
        <w:jc w:val="both"/>
        <w:rPr>
          <w:rFonts w:hint="eastAsia" w:ascii="楷体_GB2312" w:hAnsi="楷体_GB2312" w:eastAsia="楷体_GB2312" w:cs="楷体_GB2312"/>
          <w:color w:val="000000"/>
          <w:spacing w:val="30"/>
          <w:sz w:val="32"/>
          <w:szCs w:val="32"/>
          <w:lang w:eastAsia="zh-CN"/>
        </w:rPr>
      </w:pPr>
      <w:r>
        <w:rPr>
          <w:rFonts w:hint="eastAsia" w:ascii="楷体_GB2312" w:hAnsi="楷体_GB2312" w:eastAsia="楷体_GB2312" w:cs="楷体_GB2312"/>
          <w:color w:val="000000"/>
          <w:spacing w:val="30"/>
          <w:sz w:val="32"/>
          <w:szCs w:val="32"/>
          <w:lang w:eastAsia="zh-CN"/>
        </w:rPr>
        <w:t>（二）就业重点群体职业技能培训：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0" w:firstLineChars="200"/>
        <w:jc w:val="both"/>
        <w:rPr>
          <w:rFonts w:hint="eastAsia" w:ascii="仿宋_GB2312" w:hAnsi="仿宋_GB2312" w:eastAsia="仿宋_GB2312" w:cs="仿宋_GB2312"/>
          <w:spacing w:val="30"/>
          <w:sz w:val="32"/>
          <w:szCs w:val="32"/>
          <w:lang w:eastAsia="zh-CN"/>
        </w:rPr>
      </w:pPr>
      <w:r>
        <w:rPr>
          <w:rFonts w:hint="eastAsia" w:ascii="仿宋_GB2312" w:hAnsi="仿宋_GB2312" w:eastAsia="仿宋_GB2312" w:cs="仿宋_GB2312"/>
          <w:color w:val="000000"/>
          <w:spacing w:val="30"/>
          <w:sz w:val="32"/>
          <w:szCs w:val="32"/>
          <w:lang w:val="en-US" w:eastAsia="zh-CN"/>
        </w:rPr>
        <w:t>1.</w:t>
      </w:r>
      <w:r>
        <w:rPr>
          <w:rFonts w:hint="eastAsia" w:ascii="仿宋_GB2312" w:hAnsi="仿宋_GB2312" w:eastAsia="仿宋_GB2312" w:cs="仿宋_GB2312"/>
          <w:color w:val="000000"/>
          <w:spacing w:val="30"/>
          <w:sz w:val="32"/>
          <w:szCs w:val="32"/>
        </w:rPr>
        <w:t>高校毕业生</w:t>
      </w:r>
      <w:r>
        <w:rPr>
          <w:rFonts w:hint="eastAsia" w:ascii="仿宋_GB2312" w:hAnsi="仿宋_GB2312" w:eastAsia="仿宋_GB2312" w:cs="仿宋_GB2312"/>
          <w:color w:val="000000"/>
          <w:spacing w:val="3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0" w:firstLineChars="200"/>
        <w:jc w:val="both"/>
        <w:rPr>
          <w:rFonts w:hint="eastAsia" w:ascii="仿宋_GB2312" w:hAnsi="仿宋_GB2312" w:eastAsia="仿宋_GB2312" w:cs="仿宋_GB2312"/>
          <w:spacing w:val="30"/>
          <w:sz w:val="32"/>
          <w:szCs w:val="32"/>
          <w:lang w:eastAsia="zh-CN"/>
        </w:rPr>
      </w:pPr>
      <w:r>
        <w:rPr>
          <w:rFonts w:hint="eastAsia" w:ascii="仿宋_GB2312" w:hAnsi="仿宋_GB2312" w:eastAsia="仿宋_GB2312" w:cs="仿宋_GB2312"/>
          <w:color w:val="000000"/>
          <w:spacing w:val="30"/>
          <w:sz w:val="32"/>
          <w:szCs w:val="32"/>
          <w:lang w:val="en-US" w:eastAsia="zh-CN"/>
        </w:rPr>
        <w:t>2.</w:t>
      </w:r>
      <w:r>
        <w:rPr>
          <w:rFonts w:hint="eastAsia" w:ascii="仿宋_GB2312" w:hAnsi="仿宋_GB2312" w:eastAsia="仿宋_GB2312" w:cs="仿宋_GB2312"/>
          <w:color w:val="000000"/>
          <w:spacing w:val="30"/>
          <w:sz w:val="32"/>
          <w:szCs w:val="32"/>
        </w:rPr>
        <w:t>农村转移就业劳动者特别是新生代农民工</w:t>
      </w:r>
      <w:r>
        <w:rPr>
          <w:rFonts w:hint="eastAsia" w:ascii="仿宋_GB2312" w:hAnsi="仿宋_GB2312" w:eastAsia="仿宋_GB2312" w:cs="仿宋_GB2312"/>
          <w:color w:val="000000"/>
          <w:spacing w:val="3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0" w:firstLineChars="200"/>
        <w:jc w:val="both"/>
        <w:rPr>
          <w:rFonts w:hint="eastAsia" w:ascii="仿宋_GB2312" w:hAnsi="仿宋_GB2312" w:eastAsia="仿宋_GB2312" w:cs="仿宋_GB2312"/>
          <w:spacing w:val="30"/>
          <w:sz w:val="32"/>
          <w:szCs w:val="32"/>
          <w:lang w:eastAsia="zh-CN"/>
        </w:rPr>
      </w:pPr>
      <w:r>
        <w:rPr>
          <w:rFonts w:hint="eastAsia" w:ascii="仿宋_GB2312" w:hAnsi="仿宋_GB2312" w:eastAsia="仿宋_GB2312" w:cs="仿宋_GB2312"/>
          <w:color w:val="000000"/>
          <w:spacing w:val="30"/>
          <w:sz w:val="32"/>
          <w:szCs w:val="32"/>
          <w:lang w:val="en-US" w:eastAsia="zh-CN"/>
        </w:rPr>
        <w:t>3.</w:t>
      </w:r>
      <w:r>
        <w:rPr>
          <w:rFonts w:hint="eastAsia" w:ascii="仿宋_GB2312" w:hAnsi="仿宋_GB2312" w:eastAsia="仿宋_GB2312" w:cs="仿宋_GB2312"/>
          <w:color w:val="000000"/>
          <w:spacing w:val="30"/>
          <w:sz w:val="32"/>
          <w:szCs w:val="32"/>
        </w:rPr>
        <w:t>城乡未继续升学初高中毕业生（以下称“两后生”）等青年</w:t>
      </w:r>
      <w:r>
        <w:rPr>
          <w:rFonts w:hint="eastAsia" w:ascii="仿宋_GB2312" w:hAnsi="仿宋_GB2312" w:eastAsia="仿宋_GB2312" w:cs="仿宋_GB2312"/>
          <w:color w:val="000000"/>
          <w:spacing w:val="3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0" w:firstLineChars="200"/>
        <w:jc w:val="both"/>
        <w:rPr>
          <w:rFonts w:hint="eastAsia" w:ascii="仿宋_GB2312" w:hAnsi="仿宋_GB2312" w:eastAsia="仿宋_GB2312" w:cs="仿宋_GB2312"/>
          <w:spacing w:val="30"/>
          <w:sz w:val="32"/>
          <w:szCs w:val="32"/>
          <w:lang w:eastAsia="zh-CN"/>
        </w:rPr>
      </w:pPr>
      <w:r>
        <w:rPr>
          <w:rFonts w:hint="eastAsia" w:ascii="仿宋_GB2312" w:hAnsi="仿宋_GB2312" w:eastAsia="仿宋_GB2312" w:cs="仿宋_GB2312"/>
          <w:color w:val="000000"/>
          <w:spacing w:val="30"/>
          <w:sz w:val="32"/>
          <w:szCs w:val="32"/>
          <w:lang w:val="en-US" w:eastAsia="zh-CN"/>
        </w:rPr>
        <w:t>4.</w:t>
      </w:r>
      <w:r>
        <w:rPr>
          <w:rFonts w:hint="eastAsia" w:ascii="仿宋_GB2312" w:hAnsi="仿宋_GB2312" w:eastAsia="仿宋_GB2312" w:cs="仿宋_GB2312"/>
          <w:color w:val="000000"/>
          <w:spacing w:val="30"/>
          <w:sz w:val="32"/>
          <w:szCs w:val="32"/>
        </w:rPr>
        <w:t>下岗失业人员</w:t>
      </w:r>
      <w:r>
        <w:rPr>
          <w:rFonts w:hint="eastAsia" w:ascii="仿宋_GB2312" w:hAnsi="仿宋_GB2312" w:eastAsia="仿宋_GB2312" w:cs="仿宋_GB2312"/>
          <w:color w:val="000000"/>
          <w:spacing w:val="3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0" w:firstLineChars="200"/>
        <w:jc w:val="both"/>
        <w:rPr>
          <w:rFonts w:hint="eastAsia" w:ascii="仿宋_GB2312" w:hAnsi="仿宋_GB2312" w:eastAsia="仿宋_GB2312" w:cs="仿宋_GB2312"/>
          <w:spacing w:val="30"/>
          <w:sz w:val="32"/>
          <w:szCs w:val="32"/>
          <w:lang w:eastAsia="zh-CN"/>
        </w:rPr>
      </w:pPr>
      <w:r>
        <w:rPr>
          <w:rFonts w:hint="eastAsia" w:ascii="仿宋_GB2312" w:hAnsi="仿宋_GB2312" w:eastAsia="仿宋_GB2312" w:cs="仿宋_GB2312"/>
          <w:color w:val="000000"/>
          <w:spacing w:val="30"/>
          <w:sz w:val="32"/>
          <w:szCs w:val="32"/>
          <w:lang w:val="en-US" w:eastAsia="zh-CN"/>
        </w:rPr>
        <w:t>5.</w:t>
      </w:r>
      <w:r>
        <w:rPr>
          <w:rFonts w:hint="eastAsia" w:ascii="仿宋_GB2312" w:hAnsi="仿宋_GB2312" w:eastAsia="仿宋_GB2312" w:cs="仿宋_GB2312"/>
          <w:color w:val="000000"/>
          <w:spacing w:val="30"/>
          <w:sz w:val="32"/>
          <w:szCs w:val="32"/>
        </w:rPr>
        <w:t>退役军人</w:t>
      </w:r>
      <w:r>
        <w:rPr>
          <w:rFonts w:hint="eastAsia" w:ascii="仿宋_GB2312" w:hAnsi="仿宋_GB2312" w:eastAsia="仿宋_GB2312" w:cs="仿宋_GB2312"/>
          <w:color w:val="000000"/>
          <w:spacing w:val="3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0" w:firstLineChars="200"/>
        <w:jc w:val="both"/>
        <w:rPr>
          <w:rFonts w:hint="eastAsia" w:ascii="仿宋_GB2312" w:hAnsi="仿宋_GB2312" w:eastAsia="仿宋_GB2312" w:cs="仿宋_GB2312"/>
          <w:spacing w:val="30"/>
          <w:sz w:val="32"/>
          <w:szCs w:val="32"/>
          <w:lang w:eastAsia="zh-CN"/>
        </w:rPr>
      </w:pPr>
      <w:r>
        <w:rPr>
          <w:rFonts w:hint="eastAsia" w:ascii="仿宋_GB2312" w:hAnsi="仿宋_GB2312" w:eastAsia="仿宋_GB2312" w:cs="仿宋_GB2312"/>
          <w:color w:val="000000"/>
          <w:spacing w:val="30"/>
          <w:sz w:val="32"/>
          <w:szCs w:val="32"/>
          <w:lang w:val="en-US" w:eastAsia="zh-CN"/>
        </w:rPr>
        <w:t>6.</w:t>
      </w:r>
      <w:r>
        <w:rPr>
          <w:rFonts w:hint="eastAsia" w:ascii="仿宋_GB2312" w:hAnsi="仿宋_GB2312" w:eastAsia="仿宋_GB2312" w:cs="仿宋_GB2312"/>
          <w:color w:val="000000"/>
          <w:spacing w:val="30"/>
          <w:sz w:val="32"/>
          <w:szCs w:val="32"/>
        </w:rPr>
        <w:t>就业困难人员（含残疾人）</w:t>
      </w:r>
      <w:r>
        <w:rPr>
          <w:rFonts w:hint="eastAsia" w:ascii="仿宋_GB2312" w:hAnsi="仿宋_GB2312" w:eastAsia="仿宋_GB2312" w:cs="仿宋_GB2312"/>
          <w:color w:val="000000"/>
          <w:spacing w:val="3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000000"/>
          <w:spacing w:val="30"/>
          <w:sz w:val="32"/>
          <w:szCs w:val="32"/>
        </w:rPr>
      </w:pPr>
      <w:r>
        <w:rPr>
          <w:rFonts w:hint="eastAsia" w:ascii="仿宋_GB2312" w:hAnsi="仿宋_GB2312" w:eastAsia="仿宋_GB2312" w:cs="仿宋_GB2312"/>
          <w:color w:val="000000"/>
          <w:spacing w:val="30"/>
          <w:sz w:val="32"/>
          <w:szCs w:val="32"/>
          <w:lang w:val="en-US" w:eastAsia="zh-CN"/>
        </w:rPr>
        <w:t xml:space="preserve">   7.</w:t>
      </w:r>
      <w:r>
        <w:rPr>
          <w:rFonts w:hint="eastAsia" w:ascii="仿宋_GB2312" w:hAnsi="仿宋_GB2312" w:eastAsia="仿宋_GB2312" w:cs="仿宋_GB2312"/>
          <w:color w:val="000000"/>
          <w:spacing w:val="30"/>
          <w:sz w:val="32"/>
          <w:szCs w:val="32"/>
        </w:rPr>
        <w:t>城镇困难群众（主要包括3类对象：城镇特困人员、城镇低保对象、城镇支出型困难低收入对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仿宋_GB2312" w:hAnsi="仿宋_GB2312" w:eastAsia="仿宋_GB2312" w:cs="仿宋_GB2312"/>
          <w:spacing w:val="30"/>
          <w:sz w:val="32"/>
          <w:szCs w:val="32"/>
          <w:lang w:eastAsia="zh-CN"/>
        </w:rPr>
      </w:pPr>
      <w:r>
        <w:rPr>
          <w:rFonts w:hint="eastAsia" w:ascii="仿宋_GB2312" w:hAnsi="仿宋_GB2312" w:eastAsia="仿宋_GB2312" w:cs="仿宋_GB2312"/>
          <w:color w:val="000000"/>
          <w:spacing w:val="30"/>
          <w:sz w:val="32"/>
          <w:szCs w:val="32"/>
        </w:rPr>
        <w:t>象</w:t>
      </w:r>
      <w:r>
        <w:rPr>
          <w:rFonts w:hint="eastAsia" w:ascii="仿宋_GB2312" w:hAnsi="仿宋_GB2312" w:eastAsia="仿宋_GB2312" w:cs="仿宋_GB2312"/>
          <w:color w:val="000000"/>
          <w:spacing w:val="30"/>
          <w:sz w:val="32"/>
          <w:szCs w:val="32"/>
          <w:lang w:eastAsia="zh-CN"/>
        </w:rPr>
        <w:t>）</w:t>
      </w:r>
      <w:r>
        <w:rPr>
          <w:rFonts w:hint="eastAsia" w:ascii="仿宋_GB2312" w:hAnsi="仿宋_GB2312" w:eastAsia="仿宋_GB2312" w:cs="仿宋_GB2312"/>
          <w:color w:val="000000"/>
          <w:spacing w:val="30"/>
          <w:sz w:val="32"/>
          <w:szCs w:val="32"/>
        </w:rPr>
        <w:t>等重点群体</w:t>
      </w:r>
      <w:r>
        <w:rPr>
          <w:rFonts w:hint="eastAsia" w:ascii="仿宋_GB2312" w:hAnsi="仿宋_GB2312" w:eastAsia="仿宋_GB2312" w:cs="仿宋_GB2312"/>
          <w:color w:val="000000"/>
          <w:spacing w:val="3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760" w:firstLineChars="200"/>
        <w:jc w:val="both"/>
        <w:rPr>
          <w:rFonts w:hint="eastAsia" w:ascii="黑体" w:hAnsi="黑体" w:eastAsia="黑体" w:cs="黑体"/>
          <w:b w:val="0"/>
          <w:bCs w:val="0"/>
          <w:color w:val="000000"/>
          <w:spacing w:val="30"/>
          <w:sz w:val="32"/>
          <w:szCs w:val="32"/>
          <w:highlight w:val="none"/>
          <w:lang w:eastAsia="zh-CN"/>
        </w:rPr>
      </w:pPr>
      <w:r>
        <w:rPr>
          <w:rFonts w:hint="eastAsia" w:ascii="黑体" w:hAnsi="黑体" w:eastAsia="黑体" w:cs="黑体"/>
          <w:b w:val="0"/>
          <w:bCs w:val="0"/>
          <w:color w:val="000000"/>
          <w:spacing w:val="30"/>
          <w:sz w:val="32"/>
          <w:szCs w:val="32"/>
          <w:highlight w:val="none"/>
          <w:lang w:eastAsia="zh-CN"/>
        </w:rPr>
        <w:t>二、培训方式：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000000"/>
          <w:spacing w:val="30"/>
          <w:sz w:val="32"/>
          <w:szCs w:val="32"/>
        </w:rPr>
      </w:pPr>
      <w:r>
        <w:rPr>
          <w:rFonts w:hint="eastAsia" w:ascii="仿宋_GB2312" w:hAnsi="仿宋_GB2312" w:eastAsia="仿宋_GB2312" w:cs="仿宋_GB2312"/>
          <w:color w:val="000000"/>
          <w:spacing w:val="30"/>
          <w:sz w:val="32"/>
          <w:szCs w:val="32"/>
          <w:lang w:val="en-US" w:eastAsia="zh-CN"/>
        </w:rPr>
        <w:t xml:space="preserve">   </w:t>
      </w:r>
      <w:r>
        <w:rPr>
          <w:rFonts w:hint="eastAsia" w:ascii="仿宋_GB2312" w:hAnsi="仿宋_GB2312" w:eastAsia="仿宋_GB2312" w:cs="仿宋_GB2312"/>
          <w:color w:val="000000"/>
          <w:spacing w:val="30"/>
          <w:sz w:val="32"/>
          <w:szCs w:val="32"/>
          <w:lang w:eastAsia="zh-CN"/>
        </w:rPr>
        <w:t>（一）</w:t>
      </w:r>
      <w:r>
        <w:rPr>
          <w:rFonts w:hint="eastAsia" w:ascii="仿宋_GB2312" w:hAnsi="仿宋_GB2312" w:eastAsia="仿宋_GB2312" w:cs="仿宋_GB2312"/>
          <w:color w:val="000000"/>
          <w:spacing w:val="30"/>
          <w:sz w:val="32"/>
          <w:szCs w:val="32"/>
        </w:rPr>
        <w:t>大力推广“工学一体化”“以工代训”“职业培训包”“互联网+”“项目制培训”等先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仿宋_GB2312" w:hAnsi="仿宋_GB2312" w:eastAsia="仿宋_GB2312" w:cs="仿宋_GB2312"/>
          <w:spacing w:val="30"/>
          <w:sz w:val="32"/>
          <w:szCs w:val="32"/>
          <w:lang w:eastAsia="zh-CN"/>
        </w:rPr>
      </w:pPr>
      <w:r>
        <w:rPr>
          <w:rFonts w:hint="eastAsia" w:ascii="仿宋_GB2312" w:hAnsi="仿宋_GB2312" w:eastAsia="仿宋_GB2312" w:cs="仿宋_GB2312"/>
          <w:color w:val="000000"/>
          <w:spacing w:val="30"/>
          <w:sz w:val="32"/>
          <w:szCs w:val="32"/>
        </w:rPr>
        <w:t>进培训方式推进职业技能培训资源共享</w:t>
      </w:r>
      <w:r>
        <w:rPr>
          <w:rFonts w:hint="eastAsia" w:ascii="仿宋_GB2312" w:hAnsi="仿宋_GB2312" w:eastAsia="仿宋_GB2312" w:cs="仿宋_GB2312"/>
          <w:color w:val="000000"/>
          <w:spacing w:val="3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0" w:firstLineChars="200"/>
        <w:jc w:val="both"/>
        <w:rPr>
          <w:rFonts w:hint="eastAsia" w:ascii="仿宋_GB2312" w:hAnsi="仿宋_GB2312" w:eastAsia="仿宋_GB2312" w:cs="仿宋_GB2312"/>
          <w:spacing w:val="30"/>
          <w:sz w:val="32"/>
          <w:szCs w:val="32"/>
          <w:lang w:eastAsia="zh-CN"/>
        </w:rPr>
      </w:pPr>
      <w:r>
        <w:rPr>
          <w:rFonts w:hint="eastAsia" w:ascii="仿宋_GB2312" w:hAnsi="仿宋_GB2312" w:eastAsia="仿宋_GB2312" w:cs="仿宋_GB2312"/>
          <w:color w:val="000000"/>
          <w:spacing w:val="30"/>
          <w:sz w:val="32"/>
          <w:szCs w:val="32"/>
          <w:lang w:eastAsia="zh-CN"/>
        </w:rPr>
        <w:t>（二）</w:t>
      </w:r>
      <w:r>
        <w:rPr>
          <w:rFonts w:hint="eastAsia" w:ascii="仿宋_GB2312" w:hAnsi="仿宋_GB2312" w:eastAsia="仿宋_GB2312" w:cs="仿宋_GB2312"/>
          <w:color w:val="000000"/>
          <w:spacing w:val="30"/>
          <w:sz w:val="32"/>
          <w:szCs w:val="32"/>
        </w:rPr>
        <w:t>依托乡镇各类服务中心、村级党员现代化远程教育网络农民教育培训室和村级综合服务中心平台等建立乡镇、村级教学点将招生、培训、推广等工作办到乡村</w:t>
      </w:r>
      <w:r>
        <w:rPr>
          <w:rFonts w:hint="eastAsia" w:ascii="仿宋_GB2312" w:hAnsi="仿宋_GB2312" w:eastAsia="仿宋_GB2312" w:cs="仿宋_GB2312"/>
          <w:color w:val="000000"/>
          <w:spacing w:val="3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0" w:firstLineChars="200"/>
        <w:jc w:val="both"/>
        <w:rPr>
          <w:rFonts w:hint="eastAsia" w:ascii="仿宋_GB2312" w:hAnsi="仿宋_GB2312" w:eastAsia="仿宋_GB2312" w:cs="仿宋_GB2312"/>
          <w:spacing w:val="30"/>
          <w:sz w:val="32"/>
          <w:szCs w:val="32"/>
          <w:lang w:eastAsia="zh-CN"/>
        </w:rPr>
      </w:pPr>
      <w:r>
        <w:rPr>
          <w:rFonts w:hint="eastAsia" w:ascii="仿宋_GB2312" w:hAnsi="仿宋_GB2312" w:eastAsia="仿宋_GB2312" w:cs="仿宋_GB2312"/>
          <w:color w:val="000000"/>
          <w:spacing w:val="30"/>
          <w:sz w:val="32"/>
          <w:szCs w:val="32"/>
          <w:lang w:eastAsia="zh-CN"/>
        </w:rPr>
        <w:t>（三）</w:t>
      </w:r>
      <w:r>
        <w:rPr>
          <w:rFonts w:hint="eastAsia" w:ascii="仿宋_GB2312" w:hAnsi="仿宋_GB2312" w:eastAsia="仿宋_GB2312" w:cs="仿宋_GB2312"/>
          <w:color w:val="000000"/>
          <w:spacing w:val="30"/>
          <w:sz w:val="32"/>
          <w:szCs w:val="32"/>
        </w:rPr>
        <w:t>围绕我区用工需求、开展酒店餐饮家政、养老服务、托幼</w:t>
      </w:r>
      <w:r>
        <w:rPr>
          <w:rFonts w:hint="eastAsia" w:ascii="仿宋_GB2312" w:hAnsi="仿宋_GB2312" w:eastAsia="仿宋_GB2312" w:cs="仿宋_GB2312"/>
          <w:color w:val="000000"/>
          <w:spacing w:val="30"/>
          <w:sz w:val="32"/>
          <w:szCs w:val="32"/>
          <w:lang w:eastAsia="zh-CN"/>
        </w:rPr>
        <w:t>、</w:t>
      </w:r>
      <w:r>
        <w:rPr>
          <w:rFonts w:hint="eastAsia" w:ascii="仿宋_GB2312" w:hAnsi="仿宋_GB2312" w:eastAsia="仿宋_GB2312" w:cs="仿宋_GB2312"/>
          <w:color w:val="000000"/>
          <w:spacing w:val="30"/>
          <w:sz w:val="32"/>
          <w:szCs w:val="32"/>
        </w:rPr>
        <w:t>保安、电商、汽修电工、妇女手工</w:t>
      </w:r>
      <w:r>
        <w:rPr>
          <w:rFonts w:hint="eastAsia" w:ascii="仿宋_GB2312" w:hAnsi="仿宋_GB2312" w:eastAsia="仿宋_GB2312" w:cs="仿宋_GB2312"/>
          <w:color w:val="000000"/>
          <w:spacing w:val="30"/>
          <w:sz w:val="32"/>
          <w:szCs w:val="32"/>
          <w:lang w:eastAsia="zh-CN"/>
        </w:rPr>
        <w:t>、</w:t>
      </w:r>
      <w:r>
        <w:rPr>
          <w:rFonts w:hint="eastAsia" w:ascii="仿宋_GB2312" w:hAnsi="仿宋_GB2312" w:eastAsia="仿宋_GB2312" w:cs="仿宋_GB2312"/>
          <w:color w:val="000000"/>
          <w:spacing w:val="30"/>
          <w:sz w:val="32"/>
          <w:szCs w:val="32"/>
        </w:rPr>
        <w:t>婴幼儿（0—3岁）照护</w:t>
      </w:r>
      <w:r>
        <w:rPr>
          <w:rFonts w:hint="eastAsia" w:ascii="仿宋_GB2312" w:hAnsi="仿宋_GB2312" w:eastAsia="仿宋_GB2312" w:cs="仿宋_GB2312"/>
          <w:color w:val="000000"/>
          <w:spacing w:val="30"/>
          <w:sz w:val="32"/>
          <w:szCs w:val="32"/>
          <w:lang w:eastAsia="zh-CN"/>
        </w:rPr>
        <w:t>、</w:t>
      </w:r>
      <w:r>
        <w:rPr>
          <w:rFonts w:hint="eastAsia" w:ascii="仿宋_GB2312" w:hAnsi="仿宋_GB2312" w:eastAsia="仿宋_GB2312" w:cs="仿宋_GB2312"/>
          <w:color w:val="000000"/>
          <w:spacing w:val="30"/>
          <w:sz w:val="32"/>
          <w:szCs w:val="32"/>
        </w:rPr>
        <w:t>通信信息、物流快递</w:t>
      </w:r>
      <w:r>
        <w:rPr>
          <w:rFonts w:hint="eastAsia" w:ascii="仿宋_GB2312" w:hAnsi="仿宋_GB2312" w:eastAsia="仿宋_GB2312" w:cs="仿宋_GB2312"/>
          <w:color w:val="000000"/>
          <w:spacing w:val="30"/>
          <w:sz w:val="32"/>
          <w:szCs w:val="32"/>
          <w:lang w:eastAsia="zh-CN"/>
        </w:rPr>
        <w:t>、</w:t>
      </w:r>
      <w:r>
        <w:rPr>
          <w:rFonts w:hint="eastAsia" w:ascii="仿宋_GB2312" w:hAnsi="仿宋_GB2312" w:eastAsia="仿宋_GB2312" w:cs="仿宋_GB2312"/>
          <w:color w:val="000000"/>
          <w:spacing w:val="30"/>
          <w:sz w:val="32"/>
          <w:szCs w:val="32"/>
        </w:rPr>
        <w:t>优势特色农业、大健康产业</w:t>
      </w:r>
      <w:r>
        <w:rPr>
          <w:rFonts w:hint="eastAsia" w:ascii="仿宋_GB2312" w:hAnsi="仿宋_GB2312" w:eastAsia="仿宋_GB2312" w:cs="仿宋_GB2312"/>
          <w:color w:val="000000"/>
          <w:spacing w:val="30"/>
          <w:sz w:val="32"/>
          <w:szCs w:val="32"/>
          <w:lang w:eastAsia="zh-CN"/>
        </w:rPr>
        <w:t>、</w:t>
      </w:r>
      <w:r>
        <w:rPr>
          <w:rFonts w:hint="eastAsia" w:ascii="仿宋_GB2312" w:hAnsi="仿宋_GB2312" w:eastAsia="仿宋_GB2312" w:cs="仿宋_GB2312"/>
          <w:color w:val="000000"/>
          <w:spacing w:val="30"/>
          <w:sz w:val="32"/>
          <w:szCs w:val="32"/>
        </w:rPr>
        <w:t>旅游服务、传统手工工艺制作</w:t>
      </w:r>
      <w:r>
        <w:rPr>
          <w:rFonts w:hint="eastAsia" w:ascii="仿宋_GB2312" w:hAnsi="仿宋_GB2312" w:eastAsia="仿宋_GB2312" w:cs="仿宋_GB2312"/>
          <w:color w:val="000000"/>
          <w:spacing w:val="30"/>
          <w:sz w:val="32"/>
          <w:szCs w:val="32"/>
          <w:lang w:eastAsia="zh-CN"/>
        </w:rPr>
        <w:t>、</w:t>
      </w:r>
      <w:r>
        <w:rPr>
          <w:rFonts w:hint="eastAsia" w:ascii="仿宋_GB2312" w:hAnsi="仿宋_GB2312" w:eastAsia="仿宋_GB2312" w:cs="仿宋_GB2312"/>
          <w:color w:val="000000"/>
          <w:spacing w:val="30"/>
          <w:sz w:val="32"/>
          <w:szCs w:val="32"/>
        </w:rPr>
        <w:t>地方特色美食等就业技能培训</w:t>
      </w:r>
      <w:r>
        <w:rPr>
          <w:rFonts w:hint="eastAsia" w:ascii="仿宋_GB2312" w:hAnsi="仿宋_GB2312" w:eastAsia="仿宋_GB2312" w:cs="仿宋_GB2312"/>
          <w:color w:val="000000"/>
          <w:spacing w:val="3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0" w:firstLineChars="200"/>
        <w:rPr>
          <w:rFonts w:hint="eastAsia" w:ascii="黑体" w:hAnsi="黑体" w:eastAsia="黑体" w:cs="黑体"/>
          <w:b w:val="0"/>
          <w:bCs w:val="0"/>
          <w:color w:val="000000"/>
          <w:spacing w:val="30"/>
          <w:sz w:val="32"/>
          <w:szCs w:val="32"/>
          <w:highlight w:val="none"/>
          <w:lang w:eastAsia="zh-CN"/>
        </w:rPr>
      </w:pPr>
      <w:r>
        <w:rPr>
          <w:rFonts w:hint="eastAsia" w:ascii="黑体" w:hAnsi="黑体" w:eastAsia="黑体" w:cs="黑体"/>
          <w:b w:val="0"/>
          <w:bCs w:val="0"/>
          <w:color w:val="000000"/>
          <w:spacing w:val="30"/>
          <w:sz w:val="32"/>
          <w:szCs w:val="32"/>
          <w:highlight w:val="none"/>
          <w:lang w:eastAsia="zh-CN"/>
        </w:rPr>
        <w:t>三、培训职业（工种）：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0" w:firstLineChars="200"/>
        <w:jc w:val="both"/>
        <w:rPr>
          <w:rFonts w:hint="eastAsia" w:ascii="仿宋_GB2312" w:hAnsi="仿宋_GB2312" w:eastAsia="仿宋_GB2312" w:cs="仿宋_GB2312"/>
          <w:color w:val="000000"/>
          <w:spacing w:val="30"/>
          <w:sz w:val="32"/>
          <w:szCs w:val="32"/>
          <w:lang w:eastAsia="zh-CN"/>
        </w:rPr>
      </w:pPr>
      <w:r>
        <w:rPr>
          <w:rFonts w:hint="eastAsia" w:ascii="楷体_GB2312" w:hAnsi="楷体_GB2312" w:eastAsia="楷体_GB2312" w:cs="楷体_GB2312"/>
          <w:color w:val="000000"/>
          <w:spacing w:val="30"/>
          <w:sz w:val="32"/>
          <w:szCs w:val="32"/>
          <w:lang w:val="en-US" w:eastAsia="zh-CN"/>
        </w:rPr>
        <w:t>（一）A类：</w:t>
      </w:r>
      <w:r>
        <w:rPr>
          <w:rFonts w:hint="eastAsia" w:ascii="仿宋_GB2312" w:hAnsi="仿宋_GB2312" w:eastAsia="仿宋_GB2312" w:cs="仿宋_GB2312"/>
          <w:color w:val="000000"/>
          <w:spacing w:val="30"/>
          <w:sz w:val="32"/>
          <w:szCs w:val="32"/>
        </w:rPr>
        <w:t>焊工、机床装调维修工、模具工、铸造工、锻造工、金属热处理工、车工、铣工、钳工、磨工、冲压工、电切削工、汽车维修工、美容师、美发师、中式烹调师、中式面点师、西式烹调师、西式面点师、消防设施操作员、消防员、森林消防员、应急救援员</w:t>
      </w:r>
      <w:r>
        <w:rPr>
          <w:rFonts w:hint="eastAsia" w:ascii="仿宋_GB2312" w:hAnsi="仿宋_GB2312" w:eastAsia="仿宋_GB2312" w:cs="仿宋_GB2312"/>
          <w:color w:val="000000"/>
          <w:spacing w:val="3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0" w:firstLineChars="200"/>
        <w:jc w:val="both"/>
        <w:rPr>
          <w:rFonts w:hint="eastAsia" w:ascii="仿宋_GB2312" w:hAnsi="仿宋_GB2312" w:eastAsia="仿宋_GB2312" w:cs="仿宋_GB2312"/>
          <w:color w:val="000000"/>
          <w:spacing w:val="30"/>
          <w:sz w:val="32"/>
          <w:szCs w:val="32"/>
          <w:shd w:val="clear" w:fill="FEFEFE"/>
          <w:lang w:eastAsia="zh-CN"/>
        </w:rPr>
      </w:pPr>
      <w:r>
        <w:rPr>
          <w:rFonts w:hint="eastAsia" w:ascii="楷体_GB2312" w:hAnsi="楷体_GB2312" w:eastAsia="楷体_GB2312" w:cs="楷体_GB2312"/>
          <w:color w:val="000000"/>
          <w:spacing w:val="30"/>
          <w:sz w:val="32"/>
          <w:szCs w:val="32"/>
          <w:lang w:val="en-US" w:eastAsia="zh-CN"/>
        </w:rPr>
        <w:t>（二）B类：</w:t>
      </w:r>
      <w:r>
        <w:rPr>
          <w:rFonts w:hint="eastAsia" w:ascii="仿宋_GB2312" w:hAnsi="仿宋_GB2312" w:eastAsia="仿宋_GB2312" w:cs="仿宋_GB2312"/>
          <w:color w:val="000000"/>
          <w:spacing w:val="30"/>
          <w:sz w:val="32"/>
          <w:szCs w:val="32"/>
          <w:shd w:val="clear" w:fill="FEFEFE"/>
        </w:rPr>
        <w:t>电工、锅炉设备检修工、变电设备检修工、工程机械维修工、起重装卸机械操作工、电梯安装维修工汽车装调工、锅炉操作工、水泥生产工、石膏制品生产工、水泥混凝土制品工、手工木工、筑路工、防水工、砌筑工、混凝土工、钢筋工、架子工、水生产处理工、工业废水处理工、助听器验配师、口腔修复体制作工、眼镜验光员、眼镜定配工、钟表及计时仪器制造工、广电和通信设备电子装接工、广电和通信设备调试工、药物制剂工、</w:t>
      </w:r>
      <w:r>
        <w:rPr>
          <w:rFonts w:hint="eastAsia" w:ascii="仿宋_GB2312" w:hAnsi="仿宋_GB2312" w:eastAsia="仿宋_GB2312" w:cs="仿宋_GB2312"/>
          <w:color w:val="000000"/>
          <w:spacing w:val="30"/>
          <w:sz w:val="32"/>
          <w:szCs w:val="32"/>
        </w:rPr>
        <w:t>中药炮制工、整经工、织布工、纺纱工、缫丝工、并条工、</w:t>
      </w:r>
      <w:r>
        <w:rPr>
          <w:rFonts w:hint="eastAsia" w:ascii="仿宋_GB2312" w:hAnsi="仿宋_GB2312" w:eastAsia="仿宋_GB2312" w:cs="仿宋_GB2312"/>
          <w:color w:val="000000"/>
          <w:spacing w:val="30"/>
          <w:sz w:val="32"/>
          <w:szCs w:val="32"/>
          <w:shd w:val="clear" w:fill="FEFEFE"/>
        </w:rPr>
        <w:t>纺织纤维梳理工、酿酒师、白酒酿造工、啤酒酿造工、制米工、制粉工、制油工、农作物植保员、农机修理工、沼气工、农业技术员、机动车驾驶教练员</w:t>
      </w:r>
      <w:r>
        <w:rPr>
          <w:rFonts w:hint="eastAsia" w:ascii="仿宋_GB2312" w:hAnsi="仿宋_GB2312" w:eastAsia="仿宋_GB2312" w:cs="仿宋_GB2312"/>
          <w:color w:val="000000"/>
          <w:spacing w:val="30"/>
          <w:sz w:val="32"/>
          <w:szCs w:val="32"/>
          <w:shd w:val="clear" w:fill="FEFEFE"/>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0" w:firstLineChars="200"/>
        <w:jc w:val="both"/>
        <w:rPr>
          <w:rStyle w:val="7"/>
          <w:rFonts w:hint="eastAsia" w:ascii="仿宋_GB2312" w:hAnsi="仿宋_GB2312" w:eastAsia="仿宋_GB2312" w:cs="仿宋_GB2312"/>
          <w:color w:val="FFFFFF"/>
          <w:spacing w:val="30"/>
          <w:sz w:val="32"/>
          <w:szCs w:val="32"/>
          <w:lang w:eastAsia="zh-CN"/>
        </w:rPr>
      </w:pPr>
      <w:r>
        <w:rPr>
          <w:rFonts w:hint="eastAsia" w:ascii="楷体_GB2312" w:hAnsi="楷体_GB2312" w:eastAsia="楷体_GB2312" w:cs="楷体_GB2312"/>
          <w:color w:val="000000"/>
          <w:spacing w:val="30"/>
          <w:sz w:val="32"/>
          <w:szCs w:val="32"/>
          <w:lang w:val="en-US" w:eastAsia="zh-CN"/>
        </w:rPr>
        <w:t>（三）C类：</w:t>
      </w:r>
      <w:r>
        <w:rPr>
          <w:rFonts w:hint="eastAsia" w:ascii="仿宋_GB2312" w:hAnsi="仿宋_GB2312" w:eastAsia="仿宋_GB2312" w:cs="仿宋_GB2312"/>
          <w:color w:val="000000"/>
          <w:spacing w:val="30"/>
          <w:sz w:val="32"/>
          <w:szCs w:val="32"/>
          <w:shd w:val="clear" w:fill="FEFEFE"/>
        </w:rPr>
        <w:t>计算机及外部设备装配调试员、中央空调系统运行操作员、品酒师、评茶员、茶艺师、健康管理师、保健调理师、孤残儿童护理员、育婴员、保育员、保安员、有害生物防制员、安检员、智能楼宇管理员、安全评价师、劳动关系协调员、企业人力资源管理师、（粮油）仓储管理员、民航乘务员、[化妆师、养老护理员、保健按摩师、家政服务员、保洁员、餐厅服务员、客房服务员、竹麻制品加工工、茶叶加工工、花卉园艺工、咖啡师、电子商务师、信用管理师、维修电工、摩托车修理工、自行车与电动自行车修理工、盆景工、生活垃圾处理工、家用电器产品维修工、家畜繁殖员、动物检疫检验员、动物疫病防治员]</w:t>
      </w:r>
      <w:r>
        <w:rPr>
          <w:rFonts w:hint="eastAsia" w:ascii="仿宋_GB2312" w:hAnsi="仿宋_GB2312" w:eastAsia="仿宋_GB2312" w:cs="仿宋_GB2312"/>
          <w:color w:val="000000"/>
          <w:spacing w:val="30"/>
          <w:sz w:val="32"/>
          <w:szCs w:val="32"/>
          <w:shd w:val="clear" w:fill="FEFEFE"/>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3" w:firstLineChars="200"/>
        <w:jc w:val="both"/>
        <w:rPr>
          <w:rStyle w:val="7"/>
          <w:rFonts w:hint="eastAsia" w:ascii="仿宋_GB2312" w:hAnsi="仿宋_GB2312" w:eastAsia="仿宋_GB2312" w:cs="仿宋_GB2312"/>
          <w:color w:val="000000"/>
          <w:spacing w:val="30"/>
          <w:sz w:val="32"/>
          <w:szCs w:val="32"/>
          <w:lang w:eastAsia="zh-CN"/>
        </w:rPr>
      </w:pPr>
      <w:r>
        <w:rPr>
          <w:rStyle w:val="7"/>
          <w:rFonts w:hint="eastAsia" w:ascii="仿宋_GB2312" w:hAnsi="仿宋_GB2312" w:eastAsia="仿宋_GB2312" w:cs="仿宋_GB2312"/>
          <w:color w:val="000000"/>
          <w:spacing w:val="30"/>
          <w:sz w:val="32"/>
          <w:szCs w:val="32"/>
          <w:lang w:eastAsia="zh-CN"/>
        </w:rPr>
        <w:t>四、培训福利：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0" w:firstLineChars="200"/>
        <w:jc w:val="both"/>
        <w:rPr>
          <w:rStyle w:val="7"/>
          <w:rFonts w:hint="eastAsia" w:ascii="仿宋_GB2312" w:hAnsi="仿宋_GB2312" w:eastAsia="仿宋_GB2312" w:cs="仿宋_GB2312"/>
          <w:b w:val="0"/>
          <w:bCs/>
          <w:color w:val="000000"/>
          <w:spacing w:val="30"/>
          <w:sz w:val="32"/>
          <w:szCs w:val="32"/>
          <w:lang w:eastAsia="zh-CN"/>
        </w:rPr>
      </w:pPr>
      <w:r>
        <w:rPr>
          <w:rStyle w:val="7"/>
          <w:rFonts w:hint="eastAsia" w:ascii="楷体_GB2312" w:hAnsi="楷体_GB2312" w:eastAsia="楷体_GB2312" w:cs="楷体_GB2312"/>
          <w:b w:val="0"/>
          <w:bCs/>
          <w:color w:val="000000"/>
          <w:spacing w:val="30"/>
          <w:sz w:val="32"/>
          <w:szCs w:val="32"/>
          <w:lang w:val="en-US" w:eastAsia="zh-CN"/>
        </w:rPr>
        <w:t>（一）</w:t>
      </w:r>
      <w:r>
        <w:rPr>
          <w:rStyle w:val="7"/>
          <w:rFonts w:hint="eastAsia" w:ascii="楷体_GB2312" w:hAnsi="楷体_GB2312" w:eastAsia="楷体_GB2312" w:cs="楷体_GB2312"/>
          <w:b w:val="0"/>
          <w:bCs/>
          <w:color w:val="000000"/>
          <w:spacing w:val="30"/>
          <w:sz w:val="32"/>
          <w:szCs w:val="32"/>
        </w:rPr>
        <w:t>培训课程</w:t>
      </w:r>
      <w:r>
        <w:rPr>
          <w:rStyle w:val="7"/>
          <w:rFonts w:hint="eastAsia" w:ascii="楷体_GB2312" w:hAnsi="楷体_GB2312" w:eastAsia="楷体_GB2312" w:cs="楷体_GB2312"/>
          <w:b w:val="0"/>
          <w:bCs/>
          <w:color w:val="000000"/>
          <w:spacing w:val="30"/>
          <w:sz w:val="32"/>
          <w:szCs w:val="32"/>
          <w:lang w:eastAsia="zh-CN"/>
        </w:rPr>
        <w:t>：</w:t>
      </w:r>
      <w:r>
        <w:rPr>
          <w:rStyle w:val="7"/>
          <w:rFonts w:hint="eastAsia" w:ascii="仿宋_GB2312" w:hAnsi="仿宋_GB2312" w:eastAsia="仿宋_GB2312" w:cs="仿宋_GB2312"/>
          <w:b w:val="0"/>
          <w:bCs/>
          <w:color w:val="000000"/>
          <w:spacing w:val="30"/>
          <w:sz w:val="32"/>
          <w:szCs w:val="32"/>
        </w:rPr>
        <w:t>免费</w:t>
      </w:r>
      <w:r>
        <w:rPr>
          <w:rStyle w:val="7"/>
          <w:rFonts w:hint="eastAsia" w:ascii="仿宋_GB2312" w:hAnsi="仿宋_GB2312" w:eastAsia="仿宋_GB2312" w:cs="仿宋_GB2312"/>
          <w:b w:val="0"/>
          <w:bCs/>
          <w:color w:val="000000"/>
          <w:spacing w:val="3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0" w:firstLineChars="200"/>
        <w:rPr>
          <w:rStyle w:val="7"/>
          <w:rFonts w:hint="eastAsia" w:ascii="仿宋_GB2312" w:hAnsi="仿宋_GB2312" w:eastAsia="仿宋_GB2312" w:cs="仿宋_GB2312"/>
          <w:b w:val="0"/>
          <w:bCs/>
          <w:color w:val="000000"/>
          <w:spacing w:val="30"/>
          <w:sz w:val="32"/>
          <w:szCs w:val="32"/>
          <w:lang w:eastAsia="zh-CN"/>
        </w:rPr>
      </w:pPr>
      <w:r>
        <w:rPr>
          <w:rStyle w:val="7"/>
          <w:rFonts w:hint="eastAsia" w:ascii="楷体_GB2312" w:hAnsi="楷体_GB2312" w:eastAsia="楷体_GB2312" w:cs="楷体_GB2312"/>
          <w:b w:val="0"/>
          <w:bCs/>
          <w:color w:val="000000"/>
          <w:spacing w:val="30"/>
          <w:sz w:val="32"/>
          <w:szCs w:val="32"/>
          <w:lang w:val="en-US" w:eastAsia="zh-CN"/>
        </w:rPr>
        <w:t>（二）培训次数：</w:t>
      </w:r>
      <w:r>
        <w:rPr>
          <w:rStyle w:val="7"/>
          <w:rFonts w:hint="eastAsia" w:ascii="仿宋_GB2312" w:hAnsi="仿宋_GB2312" w:eastAsia="仿宋_GB2312" w:cs="仿宋_GB2312"/>
          <w:b w:val="0"/>
          <w:bCs/>
          <w:color w:val="000000"/>
          <w:spacing w:val="30"/>
          <w:sz w:val="32"/>
          <w:szCs w:val="32"/>
        </w:rPr>
        <w:t>每人每年可参与不同培训</w:t>
      </w:r>
      <w:r>
        <w:rPr>
          <w:rStyle w:val="7"/>
          <w:rFonts w:hint="eastAsia" w:ascii="仿宋_GB2312" w:hAnsi="仿宋_GB2312" w:eastAsia="仿宋_GB2312" w:cs="仿宋_GB2312"/>
          <w:b w:val="0"/>
          <w:bCs/>
          <w:color w:val="000000"/>
          <w:spacing w:val="30"/>
          <w:sz w:val="32"/>
          <w:szCs w:val="32"/>
          <w:lang w:eastAsia="zh-CN"/>
        </w:rPr>
        <w:t>职业（工种）</w:t>
      </w:r>
      <w:r>
        <w:rPr>
          <w:rStyle w:val="7"/>
          <w:rFonts w:hint="eastAsia" w:ascii="仿宋_GB2312" w:hAnsi="仿宋_GB2312" w:eastAsia="仿宋_GB2312" w:cs="仿宋_GB2312"/>
          <w:b w:val="0"/>
          <w:bCs/>
          <w:color w:val="000000"/>
          <w:spacing w:val="30"/>
          <w:sz w:val="32"/>
          <w:szCs w:val="32"/>
        </w:rPr>
        <w:t>2次</w:t>
      </w:r>
      <w:r>
        <w:rPr>
          <w:rStyle w:val="7"/>
          <w:rFonts w:hint="eastAsia" w:ascii="仿宋_GB2312" w:hAnsi="仿宋_GB2312" w:eastAsia="仿宋_GB2312" w:cs="仿宋_GB2312"/>
          <w:b w:val="0"/>
          <w:bCs/>
          <w:color w:val="000000"/>
          <w:spacing w:val="3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0" w:firstLineChars="200"/>
        <w:rPr>
          <w:rStyle w:val="7"/>
          <w:rFonts w:hint="eastAsia" w:ascii="仿宋_GB2312" w:hAnsi="仿宋_GB2312" w:eastAsia="仿宋_GB2312" w:cs="仿宋_GB2312"/>
          <w:b w:val="0"/>
          <w:bCs/>
          <w:color w:val="000000"/>
          <w:spacing w:val="30"/>
          <w:sz w:val="32"/>
          <w:szCs w:val="32"/>
        </w:rPr>
      </w:pPr>
      <w:r>
        <w:rPr>
          <w:rStyle w:val="7"/>
          <w:rFonts w:hint="eastAsia" w:ascii="楷体_GB2312" w:hAnsi="楷体_GB2312" w:eastAsia="楷体_GB2312" w:cs="楷体_GB2312"/>
          <w:b w:val="0"/>
          <w:bCs/>
          <w:color w:val="000000"/>
          <w:spacing w:val="30"/>
          <w:sz w:val="32"/>
          <w:szCs w:val="32"/>
          <w:lang w:val="en-US" w:eastAsia="zh-CN"/>
        </w:rPr>
        <w:t>（三）培训补贴：</w:t>
      </w:r>
      <w:r>
        <w:rPr>
          <w:rStyle w:val="7"/>
          <w:rFonts w:hint="eastAsia" w:ascii="仿宋_GB2312" w:hAnsi="仿宋_GB2312" w:eastAsia="仿宋_GB2312" w:cs="仿宋_GB2312"/>
          <w:b w:val="0"/>
          <w:bCs/>
          <w:color w:val="000000"/>
          <w:spacing w:val="30"/>
          <w:sz w:val="32"/>
          <w:szCs w:val="32"/>
        </w:rPr>
        <w:t>对参与培训的贫困劳动力</w:t>
      </w:r>
      <w:r>
        <w:rPr>
          <w:rStyle w:val="7"/>
          <w:rFonts w:hint="eastAsia" w:ascii="仿宋_GB2312" w:hAnsi="仿宋_GB2312" w:eastAsia="仿宋_GB2312" w:cs="仿宋_GB2312"/>
          <w:b w:val="0"/>
          <w:bCs/>
          <w:color w:val="000000"/>
          <w:spacing w:val="30"/>
          <w:sz w:val="32"/>
          <w:szCs w:val="32"/>
          <w:lang w:eastAsia="zh-CN"/>
        </w:rPr>
        <w:t>、</w:t>
      </w:r>
      <w:r>
        <w:rPr>
          <w:rStyle w:val="7"/>
          <w:rFonts w:hint="eastAsia" w:ascii="仿宋_GB2312" w:hAnsi="仿宋_GB2312" w:eastAsia="仿宋_GB2312" w:cs="仿宋_GB2312"/>
          <w:b w:val="0"/>
          <w:bCs/>
          <w:color w:val="000000"/>
          <w:spacing w:val="30"/>
          <w:sz w:val="32"/>
          <w:szCs w:val="32"/>
        </w:rPr>
        <w:t>就业困难人员</w:t>
      </w:r>
      <w:r>
        <w:rPr>
          <w:rStyle w:val="7"/>
          <w:rFonts w:hint="eastAsia" w:ascii="仿宋_GB2312" w:hAnsi="仿宋_GB2312" w:eastAsia="仿宋_GB2312" w:cs="仿宋_GB2312"/>
          <w:b w:val="0"/>
          <w:bCs/>
          <w:color w:val="000000"/>
          <w:spacing w:val="30"/>
          <w:sz w:val="32"/>
          <w:szCs w:val="32"/>
          <w:lang w:eastAsia="zh-CN"/>
        </w:rPr>
        <w:t>、</w:t>
      </w:r>
      <w:r>
        <w:rPr>
          <w:rStyle w:val="7"/>
          <w:rFonts w:hint="eastAsia" w:ascii="仿宋_GB2312" w:hAnsi="仿宋_GB2312" w:eastAsia="仿宋_GB2312" w:cs="仿宋_GB2312"/>
          <w:b w:val="0"/>
          <w:bCs/>
          <w:color w:val="000000"/>
          <w:spacing w:val="30"/>
          <w:sz w:val="32"/>
          <w:szCs w:val="32"/>
        </w:rPr>
        <w:t>零就业家庭成员</w:t>
      </w:r>
      <w:r>
        <w:rPr>
          <w:rStyle w:val="7"/>
          <w:rFonts w:hint="eastAsia" w:ascii="仿宋_GB2312" w:hAnsi="仿宋_GB2312" w:eastAsia="仿宋_GB2312" w:cs="仿宋_GB2312"/>
          <w:b w:val="0"/>
          <w:bCs/>
          <w:color w:val="000000"/>
          <w:spacing w:val="30"/>
          <w:sz w:val="32"/>
          <w:szCs w:val="32"/>
          <w:lang w:eastAsia="zh-CN"/>
        </w:rPr>
        <w:t>、</w:t>
      </w:r>
      <w:r>
        <w:rPr>
          <w:rStyle w:val="7"/>
          <w:rFonts w:hint="eastAsia" w:ascii="仿宋_GB2312" w:hAnsi="仿宋_GB2312" w:eastAsia="仿宋_GB2312" w:cs="仿宋_GB2312"/>
          <w:b w:val="0"/>
          <w:bCs/>
          <w:color w:val="000000"/>
          <w:spacing w:val="30"/>
          <w:sz w:val="32"/>
          <w:szCs w:val="32"/>
        </w:rPr>
        <w:t>“两后生”中的农村学员</w:t>
      </w:r>
      <w:r>
        <w:rPr>
          <w:rStyle w:val="7"/>
          <w:rFonts w:hint="eastAsia" w:ascii="仿宋_GB2312" w:hAnsi="仿宋_GB2312" w:eastAsia="仿宋_GB2312" w:cs="仿宋_GB2312"/>
          <w:b w:val="0"/>
          <w:bCs/>
          <w:color w:val="000000"/>
          <w:spacing w:val="30"/>
          <w:sz w:val="32"/>
          <w:szCs w:val="32"/>
          <w:lang w:eastAsia="zh-CN"/>
        </w:rPr>
        <w:t>、</w:t>
      </w:r>
      <w:r>
        <w:rPr>
          <w:rStyle w:val="7"/>
          <w:rFonts w:hint="eastAsia" w:ascii="仿宋_GB2312" w:hAnsi="仿宋_GB2312" w:eastAsia="仿宋_GB2312" w:cs="仿宋_GB2312"/>
          <w:b w:val="0"/>
          <w:bCs/>
          <w:color w:val="000000"/>
          <w:spacing w:val="30"/>
          <w:sz w:val="32"/>
          <w:szCs w:val="32"/>
        </w:rPr>
        <w:t>城市低保家庭成员</w:t>
      </w:r>
      <w:r>
        <w:rPr>
          <w:rStyle w:val="7"/>
          <w:rFonts w:hint="eastAsia" w:ascii="仿宋_GB2312" w:hAnsi="仿宋_GB2312" w:eastAsia="仿宋_GB2312" w:cs="仿宋_GB2312"/>
          <w:b w:val="0"/>
          <w:bCs/>
          <w:color w:val="000000"/>
          <w:spacing w:val="30"/>
          <w:sz w:val="32"/>
          <w:szCs w:val="32"/>
          <w:lang w:eastAsia="zh-CN"/>
        </w:rPr>
        <w:t>，</w:t>
      </w:r>
      <w:r>
        <w:rPr>
          <w:rStyle w:val="7"/>
          <w:rFonts w:hint="eastAsia" w:ascii="仿宋_GB2312" w:hAnsi="仿宋_GB2312" w:eastAsia="仿宋_GB2312" w:cs="仿宋_GB2312"/>
          <w:b w:val="0"/>
          <w:bCs/>
          <w:color w:val="000000"/>
          <w:spacing w:val="30"/>
          <w:sz w:val="32"/>
          <w:szCs w:val="32"/>
        </w:rPr>
        <w:t>在培训期间给予每人每天50元生活费补贴（含交通费）（生活费补贴政策每人每年只能享受1次）</w:t>
      </w:r>
      <w:r>
        <w:rPr>
          <w:rStyle w:val="7"/>
          <w:rFonts w:hint="eastAsia" w:ascii="仿宋_GB2312" w:hAnsi="仿宋_GB2312" w:eastAsia="仿宋_GB2312" w:cs="仿宋_GB2312"/>
          <w:b w:val="0"/>
          <w:bCs/>
          <w:color w:val="000000"/>
          <w:spacing w:val="3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0" w:firstLineChars="200"/>
        <w:rPr>
          <w:rStyle w:val="7"/>
          <w:rFonts w:hint="eastAsia" w:ascii="仿宋_GB2312" w:hAnsi="仿宋_GB2312" w:eastAsia="仿宋_GB2312" w:cs="仿宋_GB2312"/>
          <w:b w:val="0"/>
          <w:bCs/>
          <w:color w:val="000000"/>
          <w:spacing w:val="30"/>
          <w:sz w:val="32"/>
          <w:szCs w:val="32"/>
          <w:lang w:val="en-US" w:eastAsia="zh-CN"/>
        </w:rPr>
      </w:pPr>
      <w:r>
        <w:rPr>
          <w:rStyle w:val="7"/>
          <w:rFonts w:hint="eastAsia" w:ascii="楷体_GB2312" w:hAnsi="楷体_GB2312" w:eastAsia="楷体_GB2312" w:cs="楷体_GB2312"/>
          <w:b w:val="0"/>
          <w:bCs/>
          <w:color w:val="000000"/>
          <w:spacing w:val="30"/>
          <w:sz w:val="32"/>
          <w:szCs w:val="32"/>
          <w:lang w:val="en-US" w:eastAsia="zh-CN"/>
        </w:rPr>
        <w:t>（四）颁发证书：</w:t>
      </w:r>
      <w:r>
        <w:rPr>
          <w:rStyle w:val="7"/>
          <w:rFonts w:hint="eastAsia" w:ascii="仿宋_GB2312" w:hAnsi="仿宋_GB2312" w:eastAsia="仿宋_GB2312" w:cs="仿宋_GB2312"/>
          <w:b w:val="0"/>
          <w:bCs/>
          <w:color w:val="000000"/>
          <w:spacing w:val="30"/>
          <w:sz w:val="32"/>
          <w:szCs w:val="32"/>
          <w:lang w:val="en-US" w:eastAsia="zh-CN"/>
        </w:rPr>
        <w:t>培训结束后，经考试考核合格者，颁发职业资格证书或培训合格证书（C类职业中[]内的职业(工种)核发培训合格证书）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3" w:firstLineChars="200"/>
        <w:rPr>
          <w:rStyle w:val="7"/>
          <w:rFonts w:hint="eastAsia" w:ascii="仿宋_GB2312" w:hAnsi="仿宋_GB2312" w:eastAsia="仿宋_GB2312" w:cs="仿宋_GB2312"/>
          <w:color w:val="auto"/>
          <w:spacing w:val="30"/>
          <w:sz w:val="32"/>
          <w:szCs w:val="32"/>
          <w:lang w:eastAsia="zh-CN"/>
        </w:rPr>
      </w:pPr>
      <w:r>
        <w:rPr>
          <w:rStyle w:val="7"/>
          <w:rFonts w:hint="eastAsia" w:ascii="仿宋_GB2312" w:hAnsi="仿宋_GB2312" w:eastAsia="仿宋_GB2312" w:cs="仿宋_GB2312"/>
          <w:color w:val="auto"/>
          <w:spacing w:val="30"/>
          <w:sz w:val="32"/>
          <w:szCs w:val="32"/>
          <w:lang w:eastAsia="zh-CN"/>
        </w:rPr>
        <w:t>五、培训要求：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0" w:firstLineChars="200"/>
        <w:rPr>
          <w:rStyle w:val="7"/>
          <w:rFonts w:hint="eastAsia" w:ascii="仿宋_GB2312" w:hAnsi="仿宋_GB2312" w:eastAsia="仿宋_GB2312" w:cs="仿宋_GB2312"/>
          <w:b w:val="0"/>
          <w:bCs w:val="0"/>
          <w:color w:val="000000"/>
          <w:spacing w:val="30"/>
          <w:sz w:val="32"/>
          <w:szCs w:val="32"/>
          <w:lang w:eastAsia="zh-CN"/>
        </w:rPr>
      </w:pPr>
      <w:r>
        <w:rPr>
          <w:rFonts w:hint="eastAsia" w:ascii="楷体_GB2312" w:hAnsi="楷体_GB2312" w:eastAsia="楷体_GB2312" w:cs="楷体_GB2312"/>
          <w:b w:val="0"/>
          <w:bCs w:val="0"/>
          <w:spacing w:val="30"/>
          <w:sz w:val="32"/>
          <w:szCs w:val="32"/>
          <w:lang w:val="en-US" w:eastAsia="zh-CN"/>
        </w:rPr>
        <w:t>（一）开班要求：</w:t>
      </w:r>
      <w:r>
        <w:rPr>
          <w:rFonts w:hint="eastAsia" w:ascii="仿宋_GB2312" w:hAnsi="仿宋_GB2312" w:eastAsia="仿宋_GB2312" w:cs="仿宋_GB2312"/>
          <w:b w:val="0"/>
          <w:bCs w:val="0"/>
          <w:spacing w:val="30"/>
          <w:sz w:val="32"/>
          <w:szCs w:val="32"/>
          <w:lang w:val="en-US" w:eastAsia="zh-CN"/>
        </w:rPr>
        <w:t>同一工种</w:t>
      </w:r>
      <w:r>
        <w:rPr>
          <w:rStyle w:val="7"/>
          <w:rFonts w:hint="eastAsia" w:ascii="仿宋_GB2312" w:hAnsi="仿宋_GB2312" w:eastAsia="仿宋_GB2312" w:cs="仿宋_GB2312"/>
          <w:b w:val="0"/>
          <w:bCs w:val="0"/>
          <w:color w:val="000000"/>
          <w:spacing w:val="30"/>
          <w:sz w:val="32"/>
          <w:szCs w:val="32"/>
        </w:rPr>
        <w:t>培训人员</w:t>
      </w:r>
      <w:r>
        <w:rPr>
          <w:rStyle w:val="7"/>
          <w:rFonts w:hint="eastAsia" w:ascii="仿宋_GB2312" w:hAnsi="仿宋_GB2312" w:eastAsia="仿宋_GB2312" w:cs="仿宋_GB2312"/>
          <w:b w:val="0"/>
          <w:bCs w:val="0"/>
          <w:color w:val="000000"/>
          <w:spacing w:val="30"/>
          <w:sz w:val="32"/>
          <w:szCs w:val="32"/>
          <w:lang w:eastAsia="zh-CN"/>
        </w:rPr>
        <w:t>须</w:t>
      </w:r>
      <w:r>
        <w:rPr>
          <w:rStyle w:val="7"/>
          <w:rFonts w:hint="eastAsia" w:ascii="仿宋_GB2312" w:hAnsi="仿宋_GB2312" w:eastAsia="仿宋_GB2312" w:cs="仿宋_GB2312"/>
          <w:b w:val="0"/>
          <w:bCs w:val="0"/>
          <w:color w:val="000000"/>
          <w:spacing w:val="30"/>
          <w:sz w:val="32"/>
          <w:szCs w:val="32"/>
        </w:rPr>
        <w:t>达50人以上（含50人）</w:t>
      </w:r>
      <w:r>
        <w:rPr>
          <w:rStyle w:val="7"/>
          <w:rFonts w:hint="eastAsia" w:ascii="仿宋_GB2312" w:hAnsi="仿宋_GB2312" w:eastAsia="仿宋_GB2312" w:cs="仿宋_GB2312"/>
          <w:b w:val="0"/>
          <w:bCs w:val="0"/>
          <w:color w:val="000000"/>
          <w:spacing w:val="30"/>
          <w:sz w:val="32"/>
          <w:szCs w:val="32"/>
          <w:lang w:eastAsia="zh-CN"/>
        </w:rPr>
        <w:t>，</w:t>
      </w:r>
      <w:r>
        <w:rPr>
          <w:rStyle w:val="7"/>
          <w:rFonts w:hint="eastAsia" w:ascii="仿宋_GB2312" w:hAnsi="仿宋_GB2312" w:eastAsia="仿宋_GB2312" w:cs="仿宋_GB2312"/>
          <w:b w:val="0"/>
          <w:bCs w:val="0"/>
          <w:color w:val="000000"/>
          <w:spacing w:val="30"/>
          <w:sz w:val="32"/>
          <w:szCs w:val="32"/>
        </w:rPr>
        <w:t>若所报培训技能工种不足开班人数</w:t>
      </w:r>
      <w:r>
        <w:rPr>
          <w:rStyle w:val="7"/>
          <w:rFonts w:hint="eastAsia" w:ascii="仿宋_GB2312" w:hAnsi="仿宋_GB2312" w:eastAsia="仿宋_GB2312" w:cs="仿宋_GB2312"/>
          <w:b w:val="0"/>
          <w:bCs w:val="0"/>
          <w:color w:val="000000"/>
          <w:spacing w:val="30"/>
          <w:sz w:val="32"/>
          <w:szCs w:val="32"/>
          <w:lang w:eastAsia="zh-CN"/>
        </w:rPr>
        <w:t>可根据</w:t>
      </w:r>
      <w:r>
        <w:rPr>
          <w:rStyle w:val="7"/>
          <w:rFonts w:hint="eastAsia" w:ascii="仿宋_GB2312" w:hAnsi="仿宋_GB2312" w:eastAsia="仿宋_GB2312" w:cs="仿宋_GB2312"/>
          <w:b w:val="0"/>
          <w:bCs w:val="0"/>
          <w:color w:val="000000"/>
          <w:spacing w:val="30"/>
          <w:sz w:val="32"/>
          <w:szCs w:val="32"/>
        </w:rPr>
        <w:t>个人意</w:t>
      </w:r>
      <w:r>
        <w:rPr>
          <w:rStyle w:val="7"/>
          <w:rFonts w:hint="eastAsia" w:ascii="仿宋_GB2312" w:hAnsi="仿宋_GB2312" w:eastAsia="仿宋_GB2312" w:cs="仿宋_GB2312"/>
          <w:b w:val="0"/>
          <w:bCs w:val="0"/>
          <w:color w:val="000000"/>
          <w:spacing w:val="30"/>
          <w:sz w:val="32"/>
          <w:szCs w:val="32"/>
          <w:lang w:eastAsia="zh-CN"/>
        </w:rPr>
        <w:t>愿进行</w:t>
      </w:r>
      <w:r>
        <w:rPr>
          <w:rStyle w:val="7"/>
          <w:rFonts w:hint="eastAsia" w:ascii="仿宋_GB2312" w:hAnsi="仿宋_GB2312" w:eastAsia="仿宋_GB2312" w:cs="仿宋_GB2312"/>
          <w:b w:val="0"/>
          <w:bCs w:val="0"/>
          <w:color w:val="000000"/>
          <w:spacing w:val="30"/>
          <w:sz w:val="32"/>
          <w:szCs w:val="32"/>
        </w:rPr>
        <w:t>调剂</w:t>
      </w:r>
      <w:r>
        <w:rPr>
          <w:rStyle w:val="7"/>
          <w:rFonts w:hint="eastAsia" w:ascii="仿宋_GB2312" w:hAnsi="仿宋_GB2312" w:eastAsia="仿宋_GB2312" w:cs="仿宋_GB2312"/>
          <w:b w:val="0"/>
          <w:bCs w:val="0"/>
          <w:color w:val="000000"/>
          <w:spacing w:val="3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0" w:firstLineChars="200"/>
        <w:rPr>
          <w:rFonts w:hint="eastAsia" w:ascii="仿宋_GB2312" w:hAnsi="仿宋_GB2312" w:eastAsia="仿宋_GB2312" w:cs="仿宋_GB2312"/>
          <w:b w:val="0"/>
          <w:bCs w:val="0"/>
          <w:spacing w:val="30"/>
          <w:sz w:val="32"/>
          <w:szCs w:val="32"/>
          <w:lang w:eastAsia="zh-CN"/>
        </w:rPr>
      </w:pPr>
      <w:r>
        <w:rPr>
          <w:rStyle w:val="7"/>
          <w:rFonts w:hint="eastAsia" w:ascii="楷体_GB2312" w:hAnsi="楷体_GB2312" w:eastAsia="楷体_GB2312" w:cs="楷体_GB2312"/>
          <w:b w:val="0"/>
          <w:bCs w:val="0"/>
          <w:color w:val="000000"/>
          <w:spacing w:val="30"/>
          <w:sz w:val="32"/>
          <w:szCs w:val="32"/>
          <w:lang w:eastAsia="zh-CN"/>
        </w:rPr>
        <w:t>（二）</w:t>
      </w:r>
      <w:r>
        <w:rPr>
          <w:rStyle w:val="7"/>
          <w:rFonts w:hint="eastAsia" w:ascii="楷体_GB2312" w:hAnsi="楷体_GB2312" w:eastAsia="楷体_GB2312" w:cs="楷体_GB2312"/>
          <w:b w:val="0"/>
          <w:bCs w:val="0"/>
          <w:color w:val="000000"/>
          <w:spacing w:val="30"/>
          <w:sz w:val="32"/>
          <w:szCs w:val="32"/>
        </w:rPr>
        <w:t>培训周期</w:t>
      </w:r>
      <w:r>
        <w:rPr>
          <w:rStyle w:val="7"/>
          <w:rFonts w:hint="eastAsia" w:ascii="仿宋_GB2312" w:hAnsi="仿宋_GB2312" w:eastAsia="仿宋_GB2312" w:cs="仿宋_GB2312"/>
          <w:b w:val="0"/>
          <w:bCs w:val="0"/>
          <w:color w:val="000000"/>
          <w:spacing w:val="30"/>
          <w:sz w:val="32"/>
          <w:szCs w:val="32"/>
          <w:lang w:eastAsia="zh-CN"/>
        </w:rPr>
        <w:t>：</w:t>
      </w:r>
      <w:r>
        <w:rPr>
          <w:rStyle w:val="7"/>
          <w:rFonts w:hint="eastAsia" w:ascii="仿宋_GB2312" w:hAnsi="仿宋_GB2312" w:eastAsia="仿宋_GB2312" w:cs="仿宋_GB2312"/>
          <w:b w:val="0"/>
          <w:bCs w:val="0"/>
          <w:color w:val="000000"/>
          <w:spacing w:val="30"/>
          <w:sz w:val="32"/>
          <w:szCs w:val="32"/>
        </w:rPr>
        <w:t>7</w:t>
      </w:r>
      <w:r>
        <w:rPr>
          <w:rStyle w:val="7"/>
          <w:rFonts w:hint="eastAsia" w:ascii="仿宋_GB2312" w:hAnsi="仿宋_GB2312" w:eastAsia="仿宋_GB2312" w:cs="仿宋_GB2312"/>
          <w:b w:val="0"/>
          <w:bCs w:val="0"/>
          <w:color w:val="000000"/>
          <w:spacing w:val="30"/>
          <w:sz w:val="32"/>
          <w:szCs w:val="32"/>
          <w:lang w:val="en-US" w:eastAsia="zh-CN"/>
        </w:rPr>
        <w:t>-</w:t>
      </w:r>
      <w:r>
        <w:rPr>
          <w:rStyle w:val="7"/>
          <w:rFonts w:hint="eastAsia" w:ascii="仿宋_GB2312" w:hAnsi="仿宋_GB2312" w:eastAsia="仿宋_GB2312" w:cs="仿宋_GB2312"/>
          <w:b w:val="0"/>
          <w:bCs w:val="0"/>
          <w:color w:val="000000"/>
          <w:spacing w:val="30"/>
          <w:sz w:val="32"/>
          <w:szCs w:val="32"/>
        </w:rPr>
        <w:t>30天</w:t>
      </w:r>
      <w:r>
        <w:rPr>
          <w:rStyle w:val="7"/>
          <w:rFonts w:hint="eastAsia" w:ascii="仿宋_GB2312" w:hAnsi="仿宋_GB2312" w:eastAsia="仿宋_GB2312" w:cs="仿宋_GB2312"/>
          <w:b w:val="0"/>
          <w:bCs w:val="0"/>
          <w:color w:val="000000"/>
          <w:spacing w:val="3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0" w:firstLineChars="200"/>
        <w:jc w:val="both"/>
        <w:rPr>
          <w:rStyle w:val="7"/>
          <w:rFonts w:hint="eastAsia" w:ascii="仿宋_GB2312" w:hAnsi="仿宋_GB2312" w:eastAsia="仿宋_GB2312" w:cs="仿宋_GB2312"/>
          <w:b w:val="0"/>
          <w:bCs w:val="0"/>
          <w:color w:val="000000"/>
          <w:spacing w:val="30"/>
          <w:sz w:val="32"/>
          <w:szCs w:val="32"/>
          <w:lang w:eastAsia="zh-CN"/>
        </w:rPr>
      </w:pPr>
      <w:r>
        <w:rPr>
          <w:rStyle w:val="7"/>
          <w:rFonts w:hint="eastAsia" w:ascii="楷体_GB2312" w:hAnsi="楷体_GB2312" w:eastAsia="楷体_GB2312" w:cs="楷体_GB2312"/>
          <w:b w:val="0"/>
          <w:bCs w:val="0"/>
          <w:color w:val="000000"/>
          <w:spacing w:val="30"/>
          <w:sz w:val="32"/>
          <w:szCs w:val="32"/>
          <w:lang w:val="en-US" w:eastAsia="zh-CN"/>
        </w:rPr>
        <w:t>（三）培训时间：待定。</w:t>
      </w:r>
      <w:r>
        <w:rPr>
          <w:rStyle w:val="7"/>
          <w:rFonts w:hint="eastAsia" w:ascii="仿宋_GB2312" w:hAnsi="仿宋_GB2312" w:eastAsia="仿宋_GB2312" w:cs="仿宋_GB2312"/>
          <w:b w:val="0"/>
          <w:bCs w:val="0"/>
          <w:color w:val="000000"/>
          <w:spacing w:val="30"/>
          <w:sz w:val="32"/>
          <w:szCs w:val="32"/>
        </w:rPr>
        <w:t>此次技能培训</w:t>
      </w:r>
      <w:r>
        <w:rPr>
          <w:rStyle w:val="7"/>
          <w:rFonts w:hint="eastAsia" w:ascii="仿宋_GB2312" w:hAnsi="仿宋_GB2312" w:eastAsia="仿宋_GB2312" w:cs="仿宋_GB2312"/>
          <w:b w:val="0"/>
          <w:bCs w:val="0"/>
          <w:color w:val="000000"/>
          <w:spacing w:val="30"/>
          <w:sz w:val="32"/>
          <w:szCs w:val="32"/>
          <w:lang w:eastAsia="zh-CN"/>
        </w:rPr>
        <w:t>提升活动采取先</w:t>
      </w:r>
      <w:r>
        <w:rPr>
          <w:rStyle w:val="7"/>
          <w:rFonts w:hint="eastAsia" w:ascii="仿宋_GB2312" w:hAnsi="仿宋_GB2312" w:eastAsia="仿宋_GB2312" w:cs="仿宋_GB2312"/>
          <w:b w:val="0"/>
          <w:bCs w:val="0"/>
          <w:color w:val="000000"/>
          <w:spacing w:val="30"/>
          <w:sz w:val="32"/>
          <w:szCs w:val="32"/>
        </w:rPr>
        <w:t>报名</w:t>
      </w:r>
      <w:r>
        <w:rPr>
          <w:rStyle w:val="7"/>
          <w:rFonts w:hint="eastAsia" w:ascii="仿宋_GB2312" w:hAnsi="仿宋_GB2312" w:eastAsia="仿宋_GB2312" w:cs="仿宋_GB2312"/>
          <w:b w:val="0"/>
          <w:bCs w:val="0"/>
          <w:color w:val="000000"/>
          <w:spacing w:val="30"/>
          <w:sz w:val="32"/>
          <w:szCs w:val="32"/>
          <w:lang w:eastAsia="zh-CN"/>
        </w:rPr>
        <w:t>的形式，之后视疫情情况</w:t>
      </w:r>
      <w:r>
        <w:rPr>
          <w:rStyle w:val="7"/>
          <w:rFonts w:hint="eastAsia" w:ascii="仿宋_GB2312" w:hAnsi="仿宋_GB2312" w:eastAsia="仿宋_GB2312" w:cs="仿宋_GB2312"/>
          <w:b w:val="0"/>
          <w:bCs w:val="0"/>
          <w:color w:val="000000"/>
          <w:spacing w:val="30"/>
          <w:sz w:val="32"/>
          <w:szCs w:val="32"/>
        </w:rPr>
        <w:t>具体</w:t>
      </w:r>
      <w:r>
        <w:rPr>
          <w:rStyle w:val="7"/>
          <w:rFonts w:hint="eastAsia" w:ascii="仿宋_GB2312" w:hAnsi="仿宋_GB2312" w:eastAsia="仿宋_GB2312" w:cs="仿宋_GB2312"/>
          <w:b w:val="0"/>
          <w:bCs w:val="0"/>
          <w:color w:val="000000"/>
          <w:spacing w:val="30"/>
          <w:sz w:val="32"/>
          <w:szCs w:val="32"/>
          <w:lang w:eastAsia="zh-CN"/>
        </w:rPr>
        <w:t>培训时间</w:t>
      </w:r>
      <w:r>
        <w:rPr>
          <w:rStyle w:val="7"/>
          <w:rFonts w:hint="eastAsia" w:ascii="仿宋_GB2312" w:hAnsi="仿宋_GB2312" w:eastAsia="仿宋_GB2312" w:cs="仿宋_GB2312"/>
          <w:b w:val="0"/>
          <w:bCs w:val="0"/>
          <w:color w:val="000000"/>
          <w:spacing w:val="30"/>
          <w:sz w:val="32"/>
          <w:szCs w:val="32"/>
        </w:rPr>
        <w:t>将会以电话的形式</w:t>
      </w:r>
      <w:r>
        <w:rPr>
          <w:rStyle w:val="7"/>
          <w:rFonts w:hint="eastAsia" w:ascii="仿宋_GB2312" w:hAnsi="仿宋_GB2312" w:eastAsia="仿宋_GB2312" w:cs="仿宋_GB2312"/>
          <w:b w:val="0"/>
          <w:bCs w:val="0"/>
          <w:color w:val="000000"/>
          <w:spacing w:val="30"/>
          <w:sz w:val="32"/>
          <w:szCs w:val="32"/>
          <w:lang w:eastAsia="zh-CN"/>
        </w:rPr>
        <w:t>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0" w:firstLineChars="200"/>
        <w:jc w:val="both"/>
        <w:rPr>
          <w:rFonts w:hint="eastAsia" w:ascii="仿宋_GB2312" w:hAnsi="仿宋_GB2312" w:eastAsia="仿宋_GB2312" w:cs="仿宋_GB2312"/>
          <w:spacing w:val="30"/>
          <w:sz w:val="32"/>
          <w:szCs w:val="32"/>
        </w:rPr>
      </w:pPr>
      <w:r>
        <w:rPr>
          <w:rFonts w:hint="eastAsia" w:ascii="黑体" w:hAnsi="黑体" w:eastAsia="黑体" w:cs="黑体"/>
          <w:b w:val="0"/>
          <w:bCs w:val="0"/>
          <w:color w:val="000000"/>
          <w:spacing w:val="30"/>
          <w:sz w:val="32"/>
          <w:szCs w:val="32"/>
          <w:highlight w:val="none"/>
          <w:lang w:eastAsia="zh-CN"/>
        </w:rPr>
        <w:t>六、报名条件及方式：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0" w:firstLineChars="200"/>
        <w:rPr>
          <w:rStyle w:val="7"/>
          <w:rFonts w:hint="eastAsia" w:ascii="楷体_GB2312" w:hAnsi="楷体_GB2312" w:eastAsia="楷体_GB2312" w:cs="楷体_GB2312"/>
          <w:b w:val="0"/>
          <w:bCs/>
          <w:color w:val="auto"/>
          <w:spacing w:val="30"/>
          <w:sz w:val="32"/>
          <w:szCs w:val="32"/>
          <w:lang w:eastAsia="zh-CN"/>
        </w:rPr>
      </w:pPr>
      <w:r>
        <w:rPr>
          <w:rStyle w:val="7"/>
          <w:rFonts w:hint="eastAsia" w:ascii="楷体_GB2312" w:hAnsi="楷体_GB2312" w:eastAsia="楷体_GB2312" w:cs="楷体_GB2312"/>
          <w:b w:val="0"/>
          <w:bCs/>
          <w:color w:val="auto"/>
          <w:spacing w:val="30"/>
          <w:sz w:val="32"/>
          <w:szCs w:val="32"/>
          <w:lang w:eastAsia="zh-CN"/>
        </w:rPr>
        <w:t>（一）报</w:t>
      </w:r>
      <w:r>
        <w:rPr>
          <w:rStyle w:val="7"/>
          <w:rFonts w:hint="eastAsia" w:ascii="楷体_GB2312" w:hAnsi="楷体_GB2312" w:eastAsia="楷体_GB2312" w:cs="楷体_GB2312"/>
          <w:b w:val="0"/>
          <w:bCs/>
          <w:color w:val="auto"/>
          <w:spacing w:val="30"/>
          <w:sz w:val="32"/>
          <w:szCs w:val="32"/>
        </w:rPr>
        <w:t>名条件</w:t>
      </w:r>
      <w:r>
        <w:rPr>
          <w:rStyle w:val="7"/>
          <w:rFonts w:hint="eastAsia" w:ascii="楷体_GB2312" w:hAnsi="楷体_GB2312" w:eastAsia="楷体_GB2312" w:cs="楷体_GB2312"/>
          <w:b w:val="0"/>
          <w:bCs/>
          <w:color w:val="auto"/>
          <w:spacing w:val="3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60" w:firstLineChars="200"/>
        <w:rPr>
          <w:rStyle w:val="7"/>
          <w:rFonts w:hint="default" w:ascii="仿宋_GB2312" w:hAnsi="仿宋_GB2312" w:eastAsia="仿宋_GB2312" w:cs="仿宋_GB2312"/>
          <w:b w:val="0"/>
          <w:bCs/>
          <w:color w:val="000000"/>
          <w:spacing w:val="30"/>
          <w:sz w:val="32"/>
          <w:szCs w:val="32"/>
          <w:lang w:val="en-US" w:eastAsia="zh-CN"/>
        </w:rPr>
      </w:pPr>
      <w:r>
        <w:rPr>
          <w:rStyle w:val="7"/>
          <w:rFonts w:hint="eastAsia" w:ascii="仿宋_GB2312" w:hAnsi="仿宋_GB2312" w:eastAsia="仿宋_GB2312" w:cs="仿宋_GB2312"/>
          <w:b w:val="0"/>
          <w:bCs/>
          <w:color w:val="000000"/>
          <w:spacing w:val="30"/>
          <w:sz w:val="32"/>
          <w:szCs w:val="32"/>
          <w:lang w:eastAsia="zh-CN"/>
        </w:rPr>
        <w:t>无条件限制，只要你想获得一技之长，提升自己的技术与能力，欢迎报名。</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60" w:firstLineChars="200"/>
        <w:rPr>
          <w:rStyle w:val="7"/>
          <w:rFonts w:hint="eastAsia" w:ascii="楷体_GB2312" w:hAnsi="楷体_GB2312" w:eastAsia="楷体_GB2312" w:cs="楷体_GB2312"/>
          <w:b w:val="0"/>
          <w:bCs/>
          <w:color w:val="auto"/>
          <w:spacing w:val="30"/>
          <w:sz w:val="32"/>
          <w:szCs w:val="32"/>
          <w:lang w:eastAsia="zh-CN"/>
        </w:rPr>
      </w:pPr>
      <w:r>
        <w:rPr>
          <w:rStyle w:val="7"/>
          <w:rFonts w:hint="eastAsia" w:ascii="楷体_GB2312" w:hAnsi="楷体_GB2312" w:eastAsia="楷体_GB2312" w:cs="楷体_GB2312"/>
          <w:b w:val="0"/>
          <w:bCs/>
          <w:color w:val="auto"/>
          <w:spacing w:val="30"/>
          <w:sz w:val="32"/>
          <w:szCs w:val="32"/>
          <w:lang w:eastAsia="zh-CN"/>
        </w:rPr>
        <w:t>（二）报名方式：</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60" w:firstLineChars="200"/>
        <w:rPr>
          <w:rFonts w:hint="eastAsia" w:ascii="仿宋_GB2312" w:hAnsi="仿宋_GB2312" w:eastAsia="仿宋_GB2312" w:cs="仿宋_GB2312"/>
          <w:b w:val="0"/>
          <w:bCs/>
          <w:spacing w:val="30"/>
          <w:sz w:val="32"/>
          <w:szCs w:val="32"/>
          <w:lang w:eastAsia="zh-CN"/>
        </w:rPr>
      </w:pPr>
      <w:r>
        <w:rPr>
          <w:rStyle w:val="7"/>
          <w:rFonts w:hint="eastAsia" w:ascii="仿宋_GB2312" w:hAnsi="仿宋_GB2312" w:eastAsia="仿宋_GB2312" w:cs="仿宋_GB2312"/>
          <w:b w:val="0"/>
          <w:bCs/>
          <w:color w:val="000000"/>
          <w:spacing w:val="30"/>
          <w:sz w:val="32"/>
          <w:szCs w:val="32"/>
          <w:lang w:eastAsia="zh-CN"/>
        </w:rPr>
        <w:t>（</w:t>
      </w:r>
      <w:r>
        <w:rPr>
          <w:rStyle w:val="7"/>
          <w:rFonts w:hint="eastAsia" w:ascii="仿宋_GB2312" w:hAnsi="仿宋_GB2312" w:eastAsia="仿宋_GB2312" w:cs="仿宋_GB2312"/>
          <w:b w:val="0"/>
          <w:bCs/>
          <w:color w:val="000000"/>
          <w:spacing w:val="30"/>
          <w:sz w:val="32"/>
          <w:szCs w:val="32"/>
          <w:lang w:val="en-US" w:eastAsia="zh-CN"/>
        </w:rPr>
        <w:t>1</w:t>
      </w:r>
      <w:r>
        <w:rPr>
          <w:rStyle w:val="7"/>
          <w:rFonts w:hint="eastAsia" w:ascii="仿宋_GB2312" w:hAnsi="仿宋_GB2312" w:eastAsia="仿宋_GB2312" w:cs="仿宋_GB2312"/>
          <w:b w:val="0"/>
          <w:bCs/>
          <w:color w:val="000000"/>
          <w:spacing w:val="30"/>
          <w:sz w:val="32"/>
          <w:szCs w:val="32"/>
          <w:lang w:eastAsia="zh-CN"/>
        </w:rPr>
        <w:t>）</w:t>
      </w:r>
      <w:r>
        <w:rPr>
          <w:rStyle w:val="7"/>
          <w:rFonts w:hint="eastAsia" w:ascii="仿宋_GB2312" w:hAnsi="仿宋_GB2312" w:eastAsia="仿宋_GB2312" w:cs="仿宋_GB2312"/>
          <w:b w:val="0"/>
          <w:bCs/>
          <w:color w:val="000000"/>
          <w:spacing w:val="30"/>
          <w:sz w:val="32"/>
          <w:szCs w:val="32"/>
        </w:rPr>
        <w:t>填写培训报名表</w:t>
      </w:r>
      <w:r>
        <w:rPr>
          <w:rStyle w:val="7"/>
          <w:rFonts w:hint="eastAsia" w:ascii="仿宋_GB2312" w:hAnsi="仿宋_GB2312" w:eastAsia="仿宋_GB2312" w:cs="仿宋_GB2312"/>
          <w:b w:val="0"/>
          <w:bCs/>
          <w:color w:val="000000"/>
          <w:spacing w:val="30"/>
          <w:sz w:val="32"/>
          <w:szCs w:val="32"/>
          <w:lang w:eastAsia="zh-CN"/>
        </w:rPr>
        <w:t>（附件</w:t>
      </w:r>
      <w:r>
        <w:rPr>
          <w:rStyle w:val="7"/>
          <w:rFonts w:hint="eastAsia" w:ascii="仿宋_GB2312" w:hAnsi="仿宋_GB2312" w:eastAsia="仿宋_GB2312" w:cs="仿宋_GB2312"/>
          <w:b w:val="0"/>
          <w:bCs/>
          <w:color w:val="000000"/>
          <w:spacing w:val="30"/>
          <w:sz w:val="32"/>
          <w:szCs w:val="32"/>
          <w:lang w:val="en-US" w:eastAsia="zh-CN"/>
        </w:rPr>
        <w:t>1</w:t>
      </w:r>
      <w:r>
        <w:rPr>
          <w:rStyle w:val="7"/>
          <w:rFonts w:hint="eastAsia" w:ascii="仿宋_GB2312" w:hAnsi="仿宋_GB2312" w:eastAsia="仿宋_GB2312" w:cs="仿宋_GB2312"/>
          <w:b w:val="0"/>
          <w:bCs/>
          <w:color w:val="000000"/>
          <w:spacing w:val="30"/>
          <w:sz w:val="32"/>
          <w:szCs w:val="32"/>
          <w:lang w:eastAsia="zh-CN"/>
        </w:rPr>
        <w:t>）</w:t>
      </w:r>
      <w:r>
        <w:rPr>
          <w:rStyle w:val="7"/>
          <w:rFonts w:hint="eastAsia" w:ascii="仿宋_GB2312" w:hAnsi="仿宋_GB2312" w:eastAsia="仿宋_GB2312" w:cs="仿宋_GB2312"/>
          <w:b w:val="0"/>
          <w:bCs/>
          <w:color w:val="000000"/>
          <w:spacing w:val="30"/>
          <w:sz w:val="32"/>
          <w:szCs w:val="32"/>
        </w:rPr>
        <w:t>并发送至</w:t>
      </w:r>
      <w:r>
        <w:rPr>
          <w:rStyle w:val="7"/>
          <w:rFonts w:hint="eastAsia" w:ascii="仿宋_GB2312" w:hAnsi="仿宋_GB2312" w:eastAsia="仿宋_GB2312" w:cs="仿宋_GB2312"/>
          <w:b w:val="0"/>
          <w:bCs/>
          <w:color w:val="000000"/>
          <w:spacing w:val="30"/>
          <w:sz w:val="32"/>
          <w:szCs w:val="32"/>
          <w:lang w:eastAsia="zh-CN"/>
        </w:rPr>
        <w:t>邮箱：</w:t>
      </w:r>
      <w:r>
        <w:rPr>
          <w:rStyle w:val="7"/>
          <w:rFonts w:hint="eastAsia" w:ascii="仿宋_GB2312" w:hAnsi="仿宋_GB2312" w:eastAsia="仿宋_GB2312" w:cs="仿宋_GB2312"/>
          <w:b w:val="0"/>
          <w:bCs/>
          <w:color w:val="000000"/>
          <w:spacing w:val="30"/>
          <w:sz w:val="32"/>
          <w:szCs w:val="32"/>
          <w:lang w:val="en-US" w:eastAsia="zh-CN"/>
        </w:rPr>
        <w:t>ysqrlj</w:t>
      </w:r>
      <w:r>
        <w:rPr>
          <w:rStyle w:val="7"/>
          <w:rFonts w:hint="eastAsia" w:ascii="仿宋_GB2312" w:hAnsi="仿宋_GB2312" w:eastAsia="仿宋_GB2312" w:cs="仿宋_GB2312"/>
          <w:b w:val="0"/>
          <w:bCs/>
          <w:color w:val="000000"/>
          <w:spacing w:val="30"/>
          <w:sz w:val="32"/>
          <w:szCs w:val="32"/>
        </w:rPr>
        <w:t>@</w:t>
      </w:r>
      <w:r>
        <w:rPr>
          <w:rStyle w:val="7"/>
          <w:rFonts w:hint="eastAsia" w:ascii="仿宋_GB2312" w:hAnsi="仿宋_GB2312" w:eastAsia="仿宋_GB2312" w:cs="仿宋_GB2312"/>
          <w:b w:val="0"/>
          <w:bCs/>
          <w:color w:val="000000"/>
          <w:spacing w:val="30"/>
          <w:sz w:val="32"/>
          <w:szCs w:val="32"/>
          <w:lang w:val="en-US" w:eastAsia="zh-CN"/>
        </w:rPr>
        <w:t>126</w:t>
      </w:r>
      <w:r>
        <w:rPr>
          <w:rStyle w:val="7"/>
          <w:rFonts w:hint="eastAsia" w:ascii="仿宋_GB2312" w:hAnsi="仿宋_GB2312" w:eastAsia="仿宋_GB2312" w:cs="仿宋_GB2312"/>
          <w:b w:val="0"/>
          <w:bCs/>
          <w:color w:val="000000"/>
          <w:spacing w:val="30"/>
          <w:sz w:val="32"/>
          <w:szCs w:val="32"/>
        </w:rPr>
        <w:t>.com</w:t>
      </w:r>
      <w:r>
        <w:rPr>
          <w:rStyle w:val="7"/>
          <w:rFonts w:hint="eastAsia" w:ascii="仿宋_GB2312" w:hAnsi="仿宋_GB2312" w:eastAsia="仿宋_GB2312" w:cs="仿宋_GB2312"/>
          <w:b w:val="0"/>
          <w:bCs/>
          <w:color w:val="000000"/>
          <w:spacing w:val="3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60" w:firstLineChars="200"/>
        <w:jc w:val="both"/>
        <w:rPr>
          <w:rStyle w:val="7"/>
          <w:rFonts w:hint="eastAsia" w:ascii="仿宋_GB2312" w:hAnsi="仿宋_GB2312" w:eastAsia="仿宋_GB2312" w:cs="仿宋_GB2312"/>
          <w:color w:val="000000"/>
          <w:spacing w:val="30"/>
          <w:sz w:val="32"/>
          <w:szCs w:val="32"/>
          <w:lang w:eastAsia="zh-CN"/>
        </w:rPr>
      </w:pPr>
      <w:r>
        <w:rPr>
          <w:rStyle w:val="7"/>
          <w:rFonts w:hint="eastAsia" w:ascii="仿宋_GB2312" w:hAnsi="仿宋_GB2312" w:eastAsia="仿宋_GB2312" w:cs="仿宋_GB2312"/>
          <w:b w:val="0"/>
          <w:bCs/>
          <w:color w:val="000000"/>
          <w:spacing w:val="30"/>
          <w:sz w:val="32"/>
          <w:szCs w:val="32"/>
          <w:lang w:eastAsia="zh-CN"/>
        </w:rPr>
        <w:t>（</w:t>
      </w:r>
      <w:r>
        <w:rPr>
          <w:rStyle w:val="7"/>
          <w:rFonts w:hint="eastAsia" w:ascii="仿宋_GB2312" w:hAnsi="仿宋_GB2312" w:eastAsia="仿宋_GB2312" w:cs="仿宋_GB2312"/>
          <w:b w:val="0"/>
          <w:bCs/>
          <w:color w:val="000000"/>
          <w:spacing w:val="30"/>
          <w:sz w:val="32"/>
          <w:szCs w:val="32"/>
          <w:lang w:val="en-US" w:eastAsia="zh-CN"/>
        </w:rPr>
        <w:t>2</w:t>
      </w:r>
      <w:r>
        <w:rPr>
          <w:rStyle w:val="7"/>
          <w:rFonts w:hint="eastAsia" w:ascii="仿宋_GB2312" w:hAnsi="仿宋_GB2312" w:eastAsia="仿宋_GB2312" w:cs="仿宋_GB2312"/>
          <w:b w:val="0"/>
          <w:bCs/>
          <w:color w:val="000000"/>
          <w:spacing w:val="30"/>
          <w:sz w:val="32"/>
          <w:szCs w:val="32"/>
          <w:lang w:eastAsia="zh-CN"/>
        </w:rPr>
        <w:t>）电话报名，报名（咨询）电话：</w:t>
      </w:r>
      <w:r>
        <w:rPr>
          <w:rStyle w:val="7"/>
          <w:rFonts w:hint="eastAsia" w:ascii="仿宋_GB2312" w:hAnsi="仿宋_GB2312" w:eastAsia="仿宋_GB2312" w:cs="仿宋_GB2312"/>
          <w:b w:val="0"/>
          <w:bCs/>
          <w:color w:val="000000"/>
          <w:spacing w:val="30"/>
          <w:sz w:val="32"/>
          <w:szCs w:val="32"/>
        </w:rPr>
        <w:t>0773-355</w:t>
      </w:r>
      <w:r>
        <w:rPr>
          <w:rStyle w:val="7"/>
          <w:rFonts w:hint="eastAsia" w:ascii="仿宋_GB2312" w:hAnsi="仿宋_GB2312" w:eastAsia="仿宋_GB2312" w:cs="仿宋_GB2312"/>
          <w:b w:val="0"/>
          <w:bCs/>
          <w:color w:val="000000"/>
          <w:spacing w:val="30"/>
          <w:sz w:val="32"/>
          <w:szCs w:val="32"/>
          <w:lang w:val="en-US" w:eastAsia="zh-CN"/>
        </w:rPr>
        <w:t>0296。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Style w:val="7"/>
          <w:rFonts w:hint="default" w:ascii="仿宋_GB2312" w:hAnsi="仿宋_GB2312" w:eastAsia="仿宋_GB2312" w:cs="仿宋_GB2312"/>
          <w:b w:val="0"/>
          <w:bCs w:val="0"/>
          <w:color w:val="000000"/>
          <w:spacing w:val="30"/>
          <w:sz w:val="32"/>
          <w:szCs w:val="32"/>
          <w:lang w:val="en-US" w:eastAsia="zh-CN"/>
        </w:rPr>
      </w:pPr>
      <w:r>
        <w:rPr>
          <w:rStyle w:val="7"/>
          <w:rFonts w:hint="eastAsia" w:ascii="仿宋_GB2312" w:hAnsi="仿宋_GB2312" w:eastAsia="仿宋_GB2312" w:cs="仿宋_GB2312"/>
          <w:b w:val="0"/>
          <w:bCs w:val="0"/>
          <w:color w:val="000000"/>
          <w:spacing w:val="30"/>
          <w:sz w:val="32"/>
          <w:szCs w:val="32"/>
          <w:lang w:val="en-US" w:eastAsia="zh-CN"/>
        </w:rPr>
        <w:t xml:space="preserve">    只要你想，只要你敢，持证上岗不是梦！</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Style w:val="7"/>
          <w:rFonts w:hint="eastAsia" w:ascii="仿宋_GB2312" w:hAnsi="仿宋_GB2312" w:eastAsia="仿宋_GB2312" w:cs="仿宋_GB2312"/>
          <w:b w:val="0"/>
          <w:bCs w:val="0"/>
          <w:color w:val="000000"/>
          <w:spacing w:val="3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Style w:val="7"/>
          <w:rFonts w:hint="eastAsia" w:ascii="仿宋_GB2312" w:hAnsi="仿宋_GB2312" w:eastAsia="仿宋_GB2312" w:cs="仿宋_GB2312"/>
          <w:b w:val="0"/>
          <w:bCs w:val="0"/>
          <w:color w:val="000000"/>
          <w:spacing w:val="3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right"/>
        <w:rPr>
          <w:rStyle w:val="7"/>
          <w:rFonts w:hint="eastAsia" w:ascii="仿宋_GB2312" w:hAnsi="仿宋_GB2312" w:eastAsia="仿宋_GB2312" w:cs="仿宋_GB2312"/>
          <w:b w:val="0"/>
          <w:bCs w:val="0"/>
          <w:color w:val="000000"/>
          <w:spacing w:val="30"/>
          <w:sz w:val="32"/>
          <w:szCs w:val="32"/>
          <w:lang w:eastAsia="zh-CN"/>
        </w:rPr>
      </w:pPr>
      <w:r>
        <w:rPr>
          <w:rStyle w:val="7"/>
          <w:rFonts w:hint="eastAsia" w:ascii="仿宋_GB2312" w:hAnsi="仿宋_GB2312" w:eastAsia="仿宋_GB2312" w:cs="仿宋_GB2312"/>
          <w:b w:val="0"/>
          <w:bCs w:val="0"/>
          <w:color w:val="000000"/>
          <w:spacing w:val="30"/>
          <w:sz w:val="32"/>
          <w:szCs w:val="32"/>
          <w:lang w:eastAsia="zh-CN"/>
        </w:rPr>
        <w:t>桂林市雁山区就业服务中心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Style w:val="7"/>
          <w:rFonts w:hint="default" w:ascii="仿宋_GB2312" w:hAnsi="仿宋_GB2312" w:eastAsia="仿宋_GB2312" w:cs="仿宋_GB2312"/>
          <w:b w:val="0"/>
          <w:bCs w:val="0"/>
          <w:color w:val="000000"/>
          <w:spacing w:val="30"/>
          <w:sz w:val="32"/>
          <w:szCs w:val="32"/>
          <w:lang w:val="en-US" w:eastAsia="zh-CN"/>
        </w:rPr>
      </w:pPr>
      <w:r>
        <w:rPr>
          <w:rStyle w:val="7"/>
          <w:rFonts w:hint="eastAsia" w:ascii="仿宋_GB2312" w:hAnsi="仿宋_GB2312" w:eastAsia="仿宋_GB2312" w:cs="仿宋_GB2312"/>
          <w:b w:val="0"/>
          <w:bCs w:val="0"/>
          <w:color w:val="000000"/>
          <w:spacing w:val="30"/>
          <w:sz w:val="32"/>
          <w:szCs w:val="32"/>
          <w:lang w:val="en-US" w:eastAsia="zh-CN"/>
        </w:rPr>
        <w:t xml:space="preserve">                2020年4月29日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2020年雁山区职业技能提升培训报名表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480" w:firstLineChars="14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报名日期：    年  月  日</w:t>
      </w:r>
    </w:p>
    <w:tbl>
      <w:tblPr>
        <w:tblStyle w:val="5"/>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1365"/>
        <w:gridCol w:w="1410"/>
        <w:gridCol w:w="1065"/>
        <w:gridCol w:w="139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12" w:type="dxa"/>
          </w:tcPr>
          <w:p>
            <w:pPr>
              <w:pStyle w:val="3"/>
              <w:keepNext w:val="0"/>
              <w:keepLines w:val="0"/>
              <w:widowControl/>
              <w:suppressLineNumbers w:val="0"/>
              <w:spacing w:before="0" w:beforeAutospacing="0" w:after="0" w:afterAutospacing="0" w:line="360" w:lineRule="auto"/>
              <w:ind w:right="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姓名</w:t>
            </w:r>
          </w:p>
        </w:tc>
        <w:tc>
          <w:tcPr>
            <w:tcW w:w="1365" w:type="dxa"/>
          </w:tcPr>
          <w:p>
            <w:pPr>
              <w:pStyle w:val="3"/>
              <w:keepNext w:val="0"/>
              <w:keepLines w:val="0"/>
              <w:widowControl/>
              <w:suppressLineNumbers w:val="0"/>
              <w:spacing w:before="0" w:beforeAutospacing="0" w:after="0" w:afterAutospacing="0" w:line="360" w:lineRule="auto"/>
              <w:ind w:right="0"/>
              <w:jc w:val="both"/>
              <w:rPr>
                <w:rFonts w:hint="eastAsia" w:ascii="仿宋_GB2312" w:hAnsi="仿宋_GB2312" w:eastAsia="仿宋_GB2312" w:cs="仿宋_GB2312"/>
                <w:sz w:val="28"/>
                <w:szCs w:val="28"/>
                <w:vertAlign w:val="baseline"/>
                <w:lang w:val="en-US" w:eastAsia="zh-CN"/>
              </w:rPr>
            </w:pPr>
          </w:p>
        </w:tc>
        <w:tc>
          <w:tcPr>
            <w:tcW w:w="1410" w:type="dxa"/>
          </w:tcPr>
          <w:p>
            <w:pPr>
              <w:pStyle w:val="3"/>
              <w:keepNext w:val="0"/>
              <w:keepLines w:val="0"/>
              <w:widowControl/>
              <w:suppressLineNumbers w:val="0"/>
              <w:spacing w:before="0" w:beforeAutospacing="0" w:after="0" w:afterAutospacing="0" w:line="360" w:lineRule="auto"/>
              <w:ind w:right="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性别</w:t>
            </w:r>
          </w:p>
        </w:tc>
        <w:tc>
          <w:tcPr>
            <w:tcW w:w="1065" w:type="dxa"/>
          </w:tcPr>
          <w:p>
            <w:pPr>
              <w:pStyle w:val="3"/>
              <w:keepNext w:val="0"/>
              <w:keepLines w:val="0"/>
              <w:widowControl/>
              <w:suppressLineNumbers w:val="0"/>
              <w:spacing w:before="0" w:beforeAutospacing="0" w:after="0" w:afterAutospacing="0" w:line="360" w:lineRule="auto"/>
              <w:ind w:right="0"/>
              <w:jc w:val="both"/>
              <w:rPr>
                <w:rFonts w:hint="eastAsia" w:ascii="仿宋_GB2312" w:hAnsi="仿宋_GB2312" w:eastAsia="仿宋_GB2312" w:cs="仿宋_GB2312"/>
                <w:sz w:val="28"/>
                <w:szCs w:val="28"/>
                <w:vertAlign w:val="baseline"/>
                <w:lang w:val="en-US" w:eastAsia="zh-CN"/>
              </w:rPr>
            </w:pPr>
          </w:p>
        </w:tc>
        <w:tc>
          <w:tcPr>
            <w:tcW w:w="1395" w:type="dxa"/>
          </w:tcPr>
          <w:p>
            <w:pPr>
              <w:pStyle w:val="3"/>
              <w:keepNext w:val="0"/>
              <w:keepLines w:val="0"/>
              <w:widowControl/>
              <w:suppressLineNumbers w:val="0"/>
              <w:spacing w:before="0" w:beforeAutospacing="0" w:after="0" w:afterAutospacing="0"/>
              <w:ind w:right="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出生年月</w:t>
            </w:r>
          </w:p>
        </w:tc>
        <w:tc>
          <w:tcPr>
            <w:tcW w:w="1590" w:type="dxa"/>
          </w:tcPr>
          <w:p>
            <w:pPr>
              <w:pStyle w:val="3"/>
              <w:keepNext w:val="0"/>
              <w:keepLines w:val="0"/>
              <w:widowControl/>
              <w:suppressLineNumbers w:val="0"/>
              <w:spacing w:before="0" w:beforeAutospacing="0" w:after="0" w:afterAutospacing="0"/>
              <w:ind w:right="0"/>
              <w:jc w:val="both"/>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tcPr>
          <w:p>
            <w:pPr>
              <w:pStyle w:val="3"/>
              <w:keepNext w:val="0"/>
              <w:keepLines w:val="0"/>
              <w:widowControl/>
              <w:suppressLineNumbers w:val="0"/>
              <w:spacing w:before="0" w:beforeAutospacing="0" w:after="0" w:afterAutospacing="0" w:line="360" w:lineRule="auto"/>
              <w:ind w:right="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户籍所在地</w:t>
            </w:r>
          </w:p>
        </w:tc>
        <w:tc>
          <w:tcPr>
            <w:tcW w:w="1365" w:type="dxa"/>
          </w:tcPr>
          <w:p>
            <w:pPr>
              <w:pStyle w:val="3"/>
              <w:keepNext w:val="0"/>
              <w:keepLines w:val="0"/>
              <w:widowControl/>
              <w:suppressLineNumbers w:val="0"/>
              <w:spacing w:before="0" w:beforeAutospacing="0" w:after="0" w:afterAutospacing="0" w:line="360" w:lineRule="auto"/>
              <w:ind w:right="0"/>
              <w:jc w:val="both"/>
              <w:rPr>
                <w:rFonts w:hint="eastAsia" w:ascii="仿宋_GB2312" w:hAnsi="仿宋_GB2312" w:eastAsia="仿宋_GB2312" w:cs="仿宋_GB2312"/>
                <w:sz w:val="28"/>
                <w:szCs w:val="28"/>
                <w:vertAlign w:val="baseline"/>
                <w:lang w:val="en-US" w:eastAsia="zh-CN"/>
              </w:rPr>
            </w:pPr>
          </w:p>
        </w:tc>
        <w:tc>
          <w:tcPr>
            <w:tcW w:w="1410" w:type="dxa"/>
          </w:tcPr>
          <w:p>
            <w:pPr>
              <w:pStyle w:val="3"/>
              <w:keepNext w:val="0"/>
              <w:keepLines w:val="0"/>
              <w:widowControl/>
              <w:suppressLineNumbers w:val="0"/>
              <w:spacing w:before="0" w:beforeAutospacing="0" w:after="0" w:afterAutospacing="0" w:line="360" w:lineRule="auto"/>
              <w:ind w:right="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学历</w:t>
            </w:r>
          </w:p>
        </w:tc>
        <w:tc>
          <w:tcPr>
            <w:tcW w:w="1065" w:type="dxa"/>
          </w:tcPr>
          <w:p>
            <w:pPr>
              <w:pStyle w:val="3"/>
              <w:keepNext w:val="0"/>
              <w:keepLines w:val="0"/>
              <w:widowControl/>
              <w:suppressLineNumbers w:val="0"/>
              <w:spacing w:before="0" w:beforeAutospacing="0" w:after="0" w:afterAutospacing="0" w:line="360" w:lineRule="auto"/>
              <w:ind w:right="0"/>
              <w:jc w:val="both"/>
              <w:rPr>
                <w:rFonts w:hint="eastAsia" w:ascii="仿宋_GB2312" w:hAnsi="仿宋_GB2312" w:eastAsia="仿宋_GB2312" w:cs="仿宋_GB2312"/>
                <w:sz w:val="28"/>
                <w:szCs w:val="28"/>
                <w:vertAlign w:val="baseline"/>
                <w:lang w:val="en-US" w:eastAsia="zh-CN"/>
              </w:rPr>
            </w:pPr>
          </w:p>
        </w:tc>
        <w:tc>
          <w:tcPr>
            <w:tcW w:w="1395" w:type="dxa"/>
          </w:tcPr>
          <w:p>
            <w:pPr>
              <w:pStyle w:val="3"/>
              <w:keepNext w:val="0"/>
              <w:keepLines w:val="0"/>
              <w:widowControl/>
              <w:suppressLineNumbers w:val="0"/>
              <w:spacing w:before="0" w:beforeAutospacing="0" w:after="0" w:afterAutospacing="0"/>
              <w:ind w:right="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联系方式</w:t>
            </w:r>
          </w:p>
        </w:tc>
        <w:tc>
          <w:tcPr>
            <w:tcW w:w="1590" w:type="dxa"/>
          </w:tcPr>
          <w:p>
            <w:pPr>
              <w:pStyle w:val="3"/>
              <w:keepNext w:val="0"/>
              <w:keepLines w:val="0"/>
              <w:widowControl/>
              <w:suppressLineNumbers w:val="0"/>
              <w:spacing w:before="0" w:beforeAutospacing="0" w:after="0" w:afterAutospacing="0"/>
              <w:ind w:right="0"/>
              <w:jc w:val="both"/>
              <w:rPr>
                <w:rFonts w:hint="default"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tcPr>
          <w:p>
            <w:pPr>
              <w:pStyle w:val="3"/>
              <w:keepNext w:val="0"/>
              <w:keepLines w:val="0"/>
              <w:widowControl/>
              <w:suppressLineNumbers w:val="0"/>
              <w:spacing w:before="0" w:beforeAutospacing="0" w:after="0" w:afterAutospacing="0" w:line="360" w:lineRule="auto"/>
              <w:ind w:right="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是否就业</w:t>
            </w:r>
          </w:p>
        </w:tc>
        <w:tc>
          <w:tcPr>
            <w:tcW w:w="1365" w:type="dxa"/>
          </w:tcPr>
          <w:p>
            <w:pPr>
              <w:pStyle w:val="3"/>
              <w:keepNext w:val="0"/>
              <w:keepLines w:val="0"/>
              <w:widowControl/>
              <w:suppressLineNumbers w:val="0"/>
              <w:spacing w:before="0" w:beforeAutospacing="0" w:after="0" w:afterAutospacing="0" w:line="360" w:lineRule="auto"/>
              <w:ind w:right="0"/>
              <w:jc w:val="both"/>
              <w:rPr>
                <w:rFonts w:hint="eastAsia" w:ascii="仿宋_GB2312" w:hAnsi="仿宋_GB2312" w:eastAsia="仿宋_GB2312" w:cs="仿宋_GB2312"/>
                <w:sz w:val="28"/>
                <w:szCs w:val="28"/>
                <w:vertAlign w:val="baseline"/>
                <w:lang w:val="en-US" w:eastAsia="zh-CN"/>
              </w:rPr>
            </w:pPr>
          </w:p>
        </w:tc>
        <w:tc>
          <w:tcPr>
            <w:tcW w:w="1410" w:type="dxa"/>
          </w:tcPr>
          <w:p>
            <w:pPr>
              <w:pStyle w:val="3"/>
              <w:keepNext w:val="0"/>
              <w:keepLines w:val="0"/>
              <w:widowControl/>
              <w:suppressLineNumbers w:val="0"/>
              <w:spacing w:before="0" w:beforeAutospacing="0" w:after="0" w:afterAutospacing="0" w:line="360" w:lineRule="auto"/>
              <w:ind w:right="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单位名称</w:t>
            </w:r>
          </w:p>
        </w:tc>
        <w:tc>
          <w:tcPr>
            <w:tcW w:w="4050" w:type="dxa"/>
            <w:gridSpan w:val="3"/>
          </w:tcPr>
          <w:p>
            <w:pPr>
              <w:pStyle w:val="3"/>
              <w:keepNext w:val="0"/>
              <w:keepLines w:val="0"/>
              <w:widowControl/>
              <w:suppressLineNumbers w:val="0"/>
              <w:spacing w:before="0" w:beforeAutospacing="0" w:after="0" w:afterAutospacing="0"/>
              <w:ind w:right="0"/>
              <w:jc w:val="both"/>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tcPr>
          <w:p>
            <w:pPr>
              <w:pStyle w:val="3"/>
              <w:keepNext w:val="0"/>
              <w:keepLines w:val="0"/>
              <w:widowControl/>
              <w:suppressLineNumbers w:val="0"/>
              <w:spacing w:before="0" w:beforeAutospacing="0" w:after="0" w:afterAutospacing="0" w:line="360" w:lineRule="auto"/>
              <w:ind w:right="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通讯地址</w:t>
            </w:r>
          </w:p>
        </w:tc>
        <w:tc>
          <w:tcPr>
            <w:tcW w:w="6825" w:type="dxa"/>
            <w:gridSpan w:val="5"/>
          </w:tcPr>
          <w:p>
            <w:pPr>
              <w:pStyle w:val="3"/>
              <w:keepNext w:val="0"/>
              <w:keepLines w:val="0"/>
              <w:widowControl/>
              <w:suppressLineNumbers w:val="0"/>
              <w:spacing w:before="0" w:beforeAutospacing="0" w:after="0" w:afterAutospacing="0"/>
              <w:ind w:right="0"/>
              <w:jc w:val="both"/>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712" w:type="dxa"/>
          </w:tcPr>
          <w:p>
            <w:pPr>
              <w:pStyle w:val="3"/>
              <w:keepNext w:val="0"/>
              <w:keepLines w:val="0"/>
              <w:widowControl/>
              <w:suppressLineNumbers w:val="0"/>
              <w:spacing w:before="0" w:beforeAutospacing="0" w:after="0" w:afterAutospacing="0" w:line="360" w:lineRule="auto"/>
              <w:ind w:right="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培训工种</w:t>
            </w:r>
          </w:p>
        </w:tc>
        <w:tc>
          <w:tcPr>
            <w:tcW w:w="6825" w:type="dxa"/>
            <w:gridSpan w:val="5"/>
          </w:tcPr>
          <w:p>
            <w:pPr>
              <w:pStyle w:val="3"/>
              <w:keepNext w:val="0"/>
              <w:keepLines w:val="0"/>
              <w:widowControl/>
              <w:suppressLineNumbers w:val="0"/>
              <w:spacing w:before="0" w:beforeAutospacing="0" w:after="0" w:afterAutospacing="0"/>
              <w:ind w:right="0"/>
              <w:jc w:val="both"/>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1712" w:type="dxa"/>
          </w:tcPr>
          <w:p>
            <w:pPr>
              <w:pStyle w:val="3"/>
              <w:keepNext w:val="0"/>
              <w:keepLines w:val="0"/>
              <w:widowControl/>
              <w:suppressLineNumbers w:val="0"/>
              <w:spacing w:before="0" w:beforeAutospacing="0" w:after="0" w:afterAutospacing="0" w:line="360" w:lineRule="auto"/>
              <w:ind w:right="0"/>
              <w:jc w:val="center"/>
              <w:rPr>
                <w:rFonts w:hint="eastAsia" w:ascii="仿宋_GB2312" w:hAnsi="仿宋_GB2312" w:eastAsia="仿宋_GB2312" w:cs="仿宋_GB2312"/>
                <w:sz w:val="28"/>
                <w:szCs w:val="28"/>
                <w:vertAlign w:val="baseline"/>
                <w:lang w:val="en-US" w:eastAsia="zh-CN"/>
              </w:rPr>
            </w:pPr>
          </w:p>
          <w:p>
            <w:pPr>
              <w:pStyle w:val="3"/>
              <w:keepNext w:val="0"/>
              <w:keepLines w:val="0"/>
              <w:widowControl/>
              <w:suppressLineNumbers w:val="0"/>
              <w:spacing w:before="0" w:beforeAutospacing="0" w:after="0" w:afterAutospacing="0" w:line="360" w:lineRule="auto"/>
              <w:ind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备选工种</w:t>
            </w:r>
          </w:p>
          <w:p>
            <w:pPr>
              <w:pStyle w:val="3"/>
              <w:keepNext w:val="0"/>
              <w:keepLines w:val="0"/>
              <w:widowControl/>
              <w:suppressLineNumbers w:val="0"/>
              <w:spacing w:before="0" w:beforeAutospacing="0" w:after="0" w:afterAutospacing="0" w:line="360" w:lineRule="auto"/>
              <w:ind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（可多选）</w:t>
            </w:r>
          </w:p>
        </w:tc>
        <w:tc>
          <w:tcPr>
            <w:tcW w:w="6825" w:type="dxa"/>
            <w:gridSpan w:val="5"/>
          </w:tcPr>
          <w:p>
            <w:pPr>
              <w:pStyle w:val="3"/>
              <w:keepNext w:val="0"/>
              <w:keepLines w:val="0"/>
              <w:widowControl/>
              <w:suppressLineNumbers w:val="0"/>
              <w:spacing w:before="0" w:beforeAutospacing="0" w:after="0" w:afterAutospacing="0"/>
              <w:ind w:right="0"/>
              <w:jc w:val="both"/>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077" w:type="dxa"/>
            <w:gridSpan w:val="2"/>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是否属于以下人员类别</w:t>
            </w:r>
          </w:p>
        </w:tc>
        <w:tc>
          <w:tcPr>
            <w:tcW w:w="1410" w:type="dxa"/>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仿宋_GB2312" w:hAnsi="仿宋_GB2312" w:eastAsia="仿宋_GB2312" w:cs="仿宋_GB2312"/>
                <w:sz w:val="28"/>
                <w:szCs w:val="28"/>
                <w:vertAlign w:val="baseline"/>
                <w:lang w:val="en-US" w:eastAsia="zh-CN"/>
              </w:rPr>
            </w:pPr>
          </w:p>
        </w:tc>
        <w:tc>
          <w:tcPr>
            <w:tcW w:w="2460" w:type="dxa"/>
            <w:gridSpan w:val="2"/>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人员类别序号</w:t>
            </w:r>
          </w:p>
        </w:tc>
        <w:tc>
          <w:tcPr>
            <w:tcW w:w="1590" w:type="dxa"/>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8537" w:type="dxa"/>
            <w:gridSpan w:val="6"/>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1、贫困劳动力</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2、就业困难人员</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3、零就业家庭成员（含残疾人）</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4、城乡未继续升学初高中毕业生中的农村学员</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5、城市低保家庭成员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712" w:type="dxa"/>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c>
          <w:tcPr>
            <w:tcW w:w="6825" w:type="dxa"/>
            <w:gridSpan w:val="5"/>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培训工种详见附件2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部分享受职业培训补贴的职业（工种）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黑体" w:hAnsi="黑体" w:eastAsia="黑体" w:cs="黑体"/>
          <w:color w:val="000000"/>
          <w:spacing w:val="30"/>
          <w:sz w:val="32"/>
          <w:szCs w:val="32"/>
          <w:lang w:val="en-US" w:eastAsia="zh-CN"/>
        </w:rPr>
      </w:pPr>
      <w:r>
        <w:rPr>
          <w:rFonts w:hint="eastAsia" w:ascii="黑体" w:hAnsi="黑体" w:eastAsia="黑体" w:cs="黑体"/>
          <w:color w:val="000000"/>
          <w:spacing w:val="30"/>
          <w:sz w:val="32"/>
          <w:szCs w:val="32"/>
          <w:lang w:val="en-US" w:eastAsia="zh-CN"/>
        </w:rPr>
        <w:t>一、A类：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仿宋_GB2312" w:hAnsi="仿宋_GB2312" w:eastAsia="仿宋_GB2312" w:cs="仿宋_GB2312"/>
          <w:color w:val="000000"/>
          <w:spacing w:val="30"/>
          <w:sz w:val="32"/>
          <w:szCs w:val="32"/>
          <w:lang w:eastAsia="zh-CN"/>
        </w:rPr>
      </w:pPr>
      <w:r>
        <w:rPr>
          <w:rFonts w:hint="eastAsia" w:ascii="仿宋_GB2312" w:hAnsi="仿宋_GB2312" w:eastAsia="仿宋_GB2312" w:cs="仿宋_GB2312"/>
          <w:color w:val="000000"/>
          <w:spacing w:val="30"/>
          <w:sz w:val="32"/>
          <w:szCs w:val="32"/>
        </w:rPr>
        <w:t>焊工、机床装调维修工、模具工、铸造工、锻造工、金属热处理工、车工、铣工、钳工、磨工、冲压工、电切削工、汽车维修工、美容师、美发师、中式烹调师、中式面点师、西式烹调师、西式面点师、消防设施操作员、消防员、森林消防员、应急救援员</w:t>
      </w:r>
      <w:r>
        <w:rPr>
          <w:rFonts w:hint="eastAsia" w:ascii="仿宋_GB2312" w:hAnsi="仿宋_GB2312" w:eastAsia="仿宋_GB2312" w:cs="仿宋_GB2312"/>
          <w:color w:val="000000"/>
          <w:spacing w:val="3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黑体" w:hAnsi="黑体" w:eastAsia="黑体" w:cs="黑体"/>
          <w:color w:val="000000"/>
          <w:spacing w:val="30"/>
          <w:sz w:val="32"/>
          <w:szCs w:val="32"/>
          <w:lang w:val="en-US" w:eastAsia="zh-CN"/>
        </w:rPr>
      </w:pPr>
      <w:r>
        <w:rPr>
          <w:rFonts w:hint="eastAsia" w:ascii="黑体" w:hAnsi="黑体" w:eastAsia="黑体" w:cs="黑体"/>
          <w:color w:val="000000"/>
          <w:spacing w:val="30"/>
          <w:sz w:val="32"/>
          <w:szCs w:val="32"/>
          <w:lang w:val="en-US" w:eastAsia="zh-CN"/>
        </w:rPr>
        <w:t>二、B类：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仿宋_GB2312" w:hAnsi="仿宋_GB2312" w:eastAsia="仿宋_GB2312" w:cs="仿宋_GB2312"/>
          <w:color w:val="000000"/>
          <w:spacing w:val="30"/>
          <w:sz w:val="32"/>
          <w:szCs w:val="32"/>
          <w:shd w:val="clear" w:fill="FEFEFE"/>
        </w:rPr>
      </w:pPr>
      <w:r>
        <w:rPr>
          <w:rFonts w:hint="eastAsia" w:ascii="仿宋_GB2312" w:hAnsi="仿宋_GB2312" w:eastAsia="仿宋_GB2312" w:cs="仿宋_GB2312"/>
          <w:color w:val="000000"/>
          <w:spacing w:val="30"/>
          <w:sz w:val="32"/>
          <w:szCs w:val="32"/>
          <w:shd w:val="clear" w:fill="FEFEFE"/>
        </w:rPr>
        <w:t>电工、锅炉设备检修工、变电设备检修工、工程机械维修工、起重装卸机械操作工、电梯安装维修工汽车装调工、锅炉操作工、水泥生产工、石膏制品生产工、水泥混凝土制品工、手工木工、筑路工、防水工、砌筑工、混凝土工、钢筋工、架子工、水生产处理工、工业废水处理工、助听器验配师、口腔修复体制作工、眼镜验光员、眼镜定配工、钟表及计时仪器制造工、广电和通信设备电子装接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spacing w:val="30"/>
          <w:sz w:val="32"/>
          <w:szCs w:val="32"/>
          <w:shd w:val="clear" w:fill="FEFEFE"/>
        </w:rPr>
        <w:t>广电和通信设备调试工、药物制剂工、</w:t>
      </w:r>
      <w:r>
        <w:rPr>
          <w:rFonts w:hint="eastAsia" w:ascii="仿宋_GB2312" w:hAnsi="仿宋_GB2312" w:eastAsia="仿宋_GB2312" w:cs="仿宋_GB2312"/>
          <w:color w:val="000000"/>
          <w:spacing w:val="30"/>
          <w:sz w:val="32"/>
          <w:szCs w:val="32"/>
        </w:rPr>
        <w:t>中药炮制工、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仿宋_GB2312" w:hAnsi="仿宋_GB2312" w:eastAsia="仿宋_GB2312" w:cs="仿宋_GB2312"/>
          <w:color w:val="000000"/>
          <w:spacing w:val="30"/>
          <w:sz w:val="32"/>
          <w:szCs w:val="32"/>
          <w:shd w:val="clear" w:fill="FEFEFE"/>
        </w:rPr>
      </w:pPr>
      <w:r>
        <w:rPr>
          <w:rFonts w:hint="eastAsia" w:ascii="仿宋_GB2312" w:hAnsi="仿宋_GB2312" w:eastAsia="仿宋_GB2312" w:cs="仿宋_GB2312"/>
          <w:color w:val="000000"/>
          <w:spacing w:val="30"/>
          <w:sz w:val="32"/>
          <w:szCs w:val="32"/>
        </w:rPr>
        <w:t>整经工、织布工、纺纱工、缫丝工、并条工、</w:t>
      </w:r>
      <w:r>
        <w:rPr>
          <w:rFonts w:hint="eastAsia" w:ascii="仿宋_GB2312" w:hAnsi="仿宋_GB2312" w:eastAsia="仿宋_GB2312" w:cs="仿宋_GB2312"/>
          <w:color w:val="000000"/>
          <w:spacing w:val="30"/>
          <w:sz w:val="32"/>
          <w:szCs w:val="32"/>
          <w:shd w:val="clear" w:fill="FEFEFE"/>
        </w:rPr>
        <w:t>纺织纤维梳理工、酿酒师、白酒酿造工、啤酒酿造工、制米工、制粉工、制油工、农作物植保员、农机修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spacing w:val="30"/>
          <w:sz w:val="32"/>
          <w:szCs w:val="32"/>
          <w:shd w:val="clear" w:fill="FEFEFE"/>
        </w:rPr>
        <w:t>理工、沼气工、农业技术员、机动车驾驶教练员</w:t>
      </w:r>
      <w:r>
        <w:rPr>
          <w:rFonts w:hint="eastAsia" w:ascii="仿宋_GB2312" w:hAnsi="仿宋_GB2312" w:eastAsia="仿宋_GB2312" w:cs="仿宋_GB2312"/>
          <w:color w:val="000000"/>
          <w:spacing w:val="30"/>
          <w:sz w:val="32"/>
          <w:szCs w:val="32"/>
          <w:shd w:val="clear" w:fill="FEFEFE"/>
          <w:lang w:eastAsia="zh-CN"/>
        </w:rPr>
        <w:t>。</w:t>
      </w:r>
      <w:r>
        <w:rPr>
          <w:rFonts w:hint="eastAsia" w:ascii="黑体" w:hAnsi="黑体" w:eastAsia="黑体" w:cs="黑体"/>
          <w:color w:val="000000"/>
          <w:spacing w:val="30"/>
          <w:sz w:val="32"/>
          <w:szCs w:val="32"/>
          <w:lang w:val="en-US" w:eastAsia="zh-CN"/>
        </w:rPr>
        <w:t xml:space="preserve">三、C类：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spacing w:val="30"/>
          <w:sz w:val="32"/>
          <w:szCs w:val="32"/>
          <w:shd w:val="clear" w:fill="FEFEFE"/>
        </w:rPr>
        <w:t>计算机及外部设备装配调试员、中央空调系统运行操作员、品酒师、评茶员、茶艺师、健康管理师、保健调理师、孤残儿童护理员、育婴员、保育员、保安员、有害生物防制员、安检员、智能楼宇管理员、安全评价师、劳动关系协调员、企业人力资源管理师、（粮油）仓储管理员、民航乘务员、[化妆师、养老护理员、保健按摩师、家政服务员、保洁员、餐厅服务员、客房服务员、竹麻制品加工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spacing w:val="30"/>
          <w:sz w:val="32"/>
          <w:szCs w:val="32"/>
          <w:shd w:val="clear" w:fill="FEFEFE"/>
        </w:rPr>
        <w:t>茶叶加工工、花卉园艺工、咖啡师、电子商务师、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spacing w:val="30"/>
          <w:sz w:val="32"/>
          <w:szCs w:val="32"/>
          <w:shd w:val="clear" w:fill="FEFEFE"/>
        </w:rPr>
        <w:t>信用管理师、维修电工、摩托车修理工、自行车与电动自行车修理工、盆景工、生活垃圾处理工、家用电器产品维修工、家畜繁殖员、动物检疫检验员、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Style w:val="7"/>
          <w:rFonts w:hint="eastAsia" w:ascii="仿宋_GB2312" w:hAnsi="仿宋_GB2312" w:eastAsia="仿宋_GB2312" w:cs="仿宋_GB2312"/>
          <w:color w:val="FFFFFF"/>
          <w:spacing w:val="30"/>
          <w:sz w:val="32"/>
          <w:szCs w:val="32"/>
          <w:lang w:eastAsia="zh-CN"/>
        </w:rPr>
      </w:pPr>
      <w:r>
        <w:rPr>
          <w:rFonts w:hint="eastAsia" w:ascii="仿宋_GB2312" w:hAnsi="仿宋_GB2312" w:eastAsia="仿宋_GB2312" w:cs="仿宋_GB2312"/>
          <w:color w:val="000000"/>
          <w:spacing w:val="30"/>
          <w:sz w:val="32"/>
          <w:szCs w:val="32"/>
          <w:shd w:val="clear" w:fill="FEFEFE"/>
        </w:rPr>
        <w:t>动物疫病防治员]</w:t>
      </w:r>
      <w:r>
        <w:rPr>
          <w:rFonts w:hint="eastAsia" w:ascii="仿宋_GB2312" w:hAnsi="仿宋_GB2312" w:eastAsia="仿宋_GB2312" w:cs="仿宋_GB2312"/>
          <w:color w:val="000000"/>
          <w:spacing w:val="30"/>
          <w:sz w:val="32"/>
          <w:szCs w:val="32"/>
          <w:shd w:val="clear" w:fill="FEFEFE"/>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1、本表依据自治区人社厅职业技能鉴定职业（工种）分类表确定。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2、专项能力培训职业（工种）按自治区颁布目录执行。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3、未列入附件的其它职业（工种），具体补贴标准根据培训课时和成本参照本办法确定，最高不得超过本办法的A类补贴标准。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4、在“[]”外的职业（工种）系2017年9月公布的国家职业资格目录清单中的部分职业（工种），可以核发职业资格证书，今后国家若公布取消的，自然取消，公布增加的，按职业（工种）相近或相似的原则归类，不另行发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5、在“[]”内的职业（工种）系已颁布国家职业标准目录的职业（工种），但不在2017年9月公布的国家职业资格目录清单中，可以开展技能培训，经考试考核合格的，颁发培训合格证书，不得核发职业资格证书，享受相应培训补贴。今后国家或自治区有规定对这些职业（工种）核发职业技能等级证书的，按其对应的等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E2E8E"/>
    <w:rsid w:val="0A597D2E"/>
    <w:rsid w:val="0F4B4D74"/>
    <w:rsid w:val="10D43477"/>
    <w:rsid w:val="139C7888"/>
    <w:rsid w:val="15586746"/>
    <w:rsid w:val="1A0A016B"/>
    <w:rsid w:val="1A485B3F"/>
    <w:rsid w:val="1B1C28F1"/>
    <w:rsid w:val="1F01083B"/>
    <w:rsid w:val="20106295"/>
    <w:rsid w:val="20DC6D3C"/>
    <w:rsid w:val="24AE0456"/>
    <w:rsid w:val="29A37728"/>
    <w:rsid w:val="2AD45B54"/>
    <w:rsid w:val="2BE265DC"/>
    <w:rsid w:val="32DC15A6"/>
    <w:rsid w:val="33861498"/>
    <w:rsid w:val="3B342DF1"/>
    <w:rsid w:val="3FE27481"/>
    <w:rsid w:val="432B5EA7"/>
    <w:rsid w:val="4ACD299F"/>
    <w:rsid w:val="4F1A5DFA"/>
    <w:rsid w:val="5494065F"/>
    <w:rsid w:val="55EE6C4E"/>
    <w:rsid w:val="5A71515B"/>
    <w:rsid w:val="5E881269"/>
    <w:rsid w:val="627C74BD"/>
    <w:rsid w:val="673C393E"/>
    <w:rsid w:val="69140464"/>
    <w:rsid w:val="6B165CD4"/>
    <w:rsid w:val="733316F8"/>
    <w:rsid w:val="79CF183E"/>
    <w:rsid w:val="7AF7617C"/>
    <w:rsid w:val="7BA8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2020-04-28T07:39:00Z</dcterms:created>
  <dc:creator>Administrator</dc:creator>
  <cp:lastModifiedBy>Administrator</cp:lastModifiedBy>
  <dcterms:modified xsi:type="dcterms:W3CDTF">2020-05-06T02:52:33Z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