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hint="eastAsia" w:ascii="黑体" w:eastAsia="黑体" w:cs="仿宋_GB2312"/>
          <w:kern w:val="0"/>
          <w:sz w:val="32"/>
          <w:szCs w:val="32"/>
          <w:lang w:val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40"/>
          <w:szCs w:val="40"/>
          <w:lang w:val="zh-CN"/>
        </w:rPr>
      </w:pPr>
      <w:r>
        <w:rPr>
          <w:rFonts w:hint="eastAsia" w:ascii="方正小标宋简体" w:eastAsia="方正小标宋简体" w:cs="仿宋_GB2312"/>
          <w:kern w:val="0"/>
          <w:sz w:val="40"/>
          <w:szCs w:val="40"/>
          <w:lang w:val="zh-CN"/>
        </w:rPr>
        <w:t>企业新增岗位社保补贴申请流程图</w:t>
      </w:r>
    </w:p>
    <w:p>
      <w:pPr>
        <w:spacing w:line="600" w:lineRule="exact"/>
        <w:rPr>
          <w:rFonts w:hint="eastAsia" w:ascii="方正小标宋简体" w:eastAsia="方正小标宋简体" w:cs="仿宋_GB2312"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358140</wp:posOffset>
                </wp:positionV>
                <wp:extent cx="4000500" cy="495300"/>
                <wp:effectExtent l="4445" t="5080" r="14605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小标宋简体" w:hAnsi="仿宋" w:eastAsia="方正小标宋简体" w:cs="仿宋_GB2312"/>
                                <w:kern w:val="0"/>
                                <w:sz w:val="30"/>
                                <w:szCs w:val="30"/>
                                <w:lang w:val="zh-CN"/>
                              </w:rPr>
                              <w:t>企业向所在地人社局提交申请材料</w:t>
                            </w:r>
                            <w:r>
                              <w:rPr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114300" distR="114300">
                                  <wp:extent cx="3124835" cy="390525"/>
                                  <wp:effectExtent l="0" t="0" r="18415" b="9525"/>
                                  <wp:docPr id="12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483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 w:cs="仿宋_GB2312"/>
                                <w:kern w:val="0"/>
                                <w:sz w:val="30"/>
                                <w:szCs w:val="30"/>
                                <w:lang w:val="zh-CN"/>
                              </w:rPr>
                              <w:t>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28.2pt;height:39pt;width:315pt;z-index:251659264;mso-width-relative:page;mso-height-relative:page;" fillcolor="#FFFFFF" filled="t" stroked="t" coordsize="21600,21600" o:gfxdata="UEsDBAoAAAAAAIdO4kAAAAAAAAAAAAAAAAAEAAAAZHJzL1BLAwQUAAAACACHTuJAVQUs4dgAAAAK&#10;AQAADwAAAGRycy9kb3ducmV2LnhtbE2PwU7DMBBE70j8g7VIXBC1S0IaQpwekEBwK6UqVzd2kwh7&#10;HWw3LX/P9gTH2RnNvqmXJ2fZZEIcPEqYzwQwg63XA3YSNh/PtyWwmBRqZT0aCT8mwrK5vKhVpf0R&#10;3820Th2jEoyVktCnNFacx7Y3TsWZHw2St/fBqUQydFwHdaRyZ/mdEAV3akD60KvRPPWm/VofnIQy&#10;f50+41u22rbF3j6km8X08h2kvL6ai0dgyZzSXxjO+IQODTHt/AF1ZJa0KGlLknBf5MAosMjOhx05&#10;WZ4Db2r+f0LzC1BLAwQUAAAACACHTuJALGsq5ysCAABJBAAADgAAAGRycy9lMm9Eb2MueG1srVTL&#10;jtMwFN0j8Q+W9zRpaWFaNR0NHRUhDQ9p4AMcx0ksbF9ju03KBzB/wIoNe76r38G10ynltUFkYfn6&#10;Xh8fn3Od5WWvFdkJ5yWYgo5HOSXCcKikaQr67u3m0QUlPjBTMQVGFHQvPL1cPXyw7OxCTKAFVQlH&#10;EMT4RWcL2oZgF1nmeSs08yOwwmCyBqdZwNA1WeVYh+haZZM8f5J14CrrgAvvcfV6SNJVwq9rwcPr&#10;uvYiEFVQ5BbS6NJYxjFbLdmiccy2kh9psH9goZk0eOgJ6poFRrZO/galJXfgoQ4jDjqDupZcpDvg&#10;bcb5L7e5bZkV6S4ojrcnmfz/g+Wvdm8ckRV6N6bEMI0eHT7fHb58O3z9RHANBeqsX2DdrcXK0D+D&#10;HovTZb29Af7eEwPrlplGXDkHXStYhQTTzuxs64DjI0jZvYQKD2LbAAmor52O6qEeBNHRqP3JHNEH&#10;wnFxmuf5LMcUx9x0PnuMcySXscX9but8eC5AkzgpqEPzEzrb3fgwlN6XxMM8KFltpFIpcE25Vo7s&#10;GDbKJn1H9J/KlCFdQeezyWwQ4K8QSBa/P0FoGbDjldQFvTgvUibyEKlnj3yjelGwQbrQl/3RjRKq&#10;PeroYOhnfH84acF9pKTDXi6o/7BlTlCiXhj0Yj6eTmPzp2A6ezrBwJ1nyvMMMxyhChooGabrMDyY&#10;rXWyafGkwX0DV+hfLZO0kerACi2JAfZrMuf4tuKDOI9T1Y8/wOo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QUs4dgAAAAKAQAADwAAAAAAAAABACAAAAAiAAAAZHJzL2Rvd25yZXYueG1sUEsBAhQA&#10;FAAAAAgAh07iQCxrKucrAgAASQ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小标宋简体" w:hAnsi="仿宋" w:eastAsia="方正小标宋简体" w:cs="仿宋_GB2312"/>
                          <w:kern w:val="0"/>
                          <w:sz w:val="30"/>
                          <w:szCs w:val="30"/>
                          <w:lang w:val="zh-CN"/>
                        </w:rPr>
                        <w:t>企业向所在地人社局提交申请材料</w:t>
                      </w:r>
                      <w:r>
                        <w:rPr>
                          <w:kern w:val="0"/>
                          <w:sz w:val="20"/>
                          <w:szCs w:val="20"/>
                        </w:rPr>
                        <w:drawing>
                          <wp:inline distT="0" distB="0" distL="114300" distR="114300">
                            <wp:extent cx="3124835" cy="390525"/>
                            <wp:effectExtent l="0" t="0" r="18415" b="9525"/>
                            <wp:docPr id="12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483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 w:cs="仿宋_GB2312"/>
                          <w:kern w:val="0"/>
                          <w:sz w:val="30"/>
                          <w:szCs w:val="30"/>
                          <w:lang w:val="zh-CN"/>
                        </w:rPr>
                        <w:t>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853440</wp:posOffset>
                </wp:positionV>
                <wp:extent cx="9525" cy="470535"/>
                <wp:effectExtent l="29845" t="0" r="36830" b="571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0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pt;margin-top:67.2pt;height:37.05pt;width:0.75pt;z-index:251660288;mso-width-relative:page;mso-height-relative:page;" filled="f" stroked="t" coordsize="21600,21600" o:gfxdata="UEsDBAoAAAAAAIdO4kAAAAAAAAAAAAAAAAAEAAAAZHJzL1BLAwQUAAAACACHTuJAGUEFjNsAAAAL&#10;AQAADwAAAGRycy9kb3ducmV2LnhtbE2PT0vEMBTE74LfITzBm5t0bctamy7oIvbigrsiHrPNswk2&#10;SWmy//z0Pk96HGaY+U29PLmBHXCKNngJ2UwAQ98FbX0v4W37dLMAFpPyWg3Bo4QzRlg2lxe1qnQ4&#10;+lc8bFLPqMTHSkkwKY0V57Ez6FSchRE9eZ9hciqRnHquJ3WkcjfwuRAld8p6WjBqxEeD3ddm7ySk&#10;1cfZlO/dw51db59fSvvdtu1KyuurTNwDS3hKf2H4xSd0aIhpF/ZeRzZIyLOcviQybvMcGCXyrCiA&#10;7STMxaIA3tT8/4fmB1BLAwQUAAAACACHTuJAaBYCz/gBAACwAwAADgAAAGRycy9lMm9Eb2MueG1s&#10;rVNLjhMxEN0jcQfLe9JJhvBppTOLDMNmgEgzHMCx3d0WbpdVdtLJJbgAEiuYFbCaPaeB4RiUnQ8M&#10;7BC9sFyuqlevXlVPTzedZWuNwYCr+Ggw5Ew7Ccq4puKvr84fPOEsROGUsOB0xbc68NPZ/XvT3pd6&#10;DC1YpZERiAtl7yvexujLogiy1Z0IA/DakbMG7EQkE5tCoegJvbPFeDh8VPSAyiNIHQK9nu2cfJbx&#10;61rL+Kqug47MVpy4xXxiPpfpLGZTUTYofGvknob4BxadMI6KHqHORBRsheYvqM5IhAB1HEjoCqhr&#10;I3XugboZDf/o5rIVXudeSJzgjzKF/wcrX64XyIyi2Z1w5kRHM7p9d/P97cfbL5+/fbj58fV9un+6&#10;ZuQnsXofSsqZuwWmduXGXfoLkG8CczBvhWt0Jn219QQ0ShnFnZRkBE8ll/0LUBQjVhGycpsauwRJ&#10;mrBNHtD2OCC9iUzS49PJeMKZJMfDx8PJySTji/KQ6jHE5xo6li4VDxGFado4B+doEQBHuZBYX4SY&#10;iInykJDqOjg31uZ9sI71+2LJE8AalZzZwGY5t8jWIm1U/vYs7oQhrJzKYFEY+8wpFrMkEQ2JZDVP&#10;FTqtOLOafpx021GyLlXReXX3PA+a7dRfgtouMAWnd1qL3Ml+hdPe/W7nqF8/2u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UEFjNsAAAALAQAADwAAAAAAAAABACAAAAAiAAAAZHJzL2Rvd25yZXYu&#10;eG1sUEsBAhQAFAAAAAgAh07iQGgWAs/4AQAAsAMAAA4AAAAAAAAAAQAgAAAAK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1348740</wp:posOffset>
                </wp:positionV>
                <wp:extent cx="4000500" cy="495300"/>
                <wp:effectExtent l="4445" t="5080" r="14605" b="1397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简体" w:hAnsi="黑体" w:eastAsia="方正小标宋简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 w:cs="仿宋_GB2312"/>
                                <w:kern w:val="0"/>
                                <w:sz w:val="30"/>
                                <w:szCs w:val="30"/>
                                <w:lang w:val="zh-CN"/>
                              </w:rPr>
                              <w:t>人社局对所辖企业新增岗位人数进行初审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106.2pt;height:39pt;width:315pt;z-index:251661312;mso-width-relative:page;mso-height-relative:page;" fillcolor="#FFFFFF" filled="t" stroked="t" coordsize="21600,21600" o:gfxdata="UEsDBAoAAAAAAIdO4kAAAAAAAAAAAAAAAAAEAAAAZHJzL1BLAwQUAAAACACHTuJAQGzPqdkAAAAL&#10;AQAADwAAAGRycy9kb3ducmV2LnhtbE2PzU7DMBCE70i8g7VIXFBrJ43aNMTpAQkENyioXN14m0T4&#10;J9huWt6e7QmOMzua/abenK1hE4Y4eCchmwtg6FqvB9dJ+Hh/nJXAYlJOK+MdSvjBCJvm+qpWlfYn&#10;94bTNnWMSlyslIQ+pbHiPLY9WhXnfkRHt4MPViWSoeM6qBOVW8NzIZbcqsHRh16N+NBj+7U9Wgll&#10;8Tx9xpfF665dHsw63a2mp+8g5e1NJu6BJTynvzBc8AkdGmLa+6PTkRnSoqQtSUKe5QUwSqwWF2dP&#10;zloUwJua/9/Q/AJQSwMEFAAAAAgAh07iQNlSwXoqAgAASQQAAA4AAABkcnMvZTJvRG9jLnhtbK1U&#10;zY7TMBC+I/EOlu80aUlhGzVdLV0VIS0/0sIDOI6TWDgeY7tNygOwb8CJC3eeq8/B2OmW8ndB5GB5&#10;PONvZr5vnOXl0CmyE9ZJ0AWdTlJKhOZQSd0U9N3bzaMLSpxnumIKtCjoXjh6uXr4YNmbXMygBVUJ&#10;SxBEu7w3BW29N3mSON6KjrkJGKHRWYPtmEfTNkllWY/onUpmafok6cFWxgIXzuHp9eikq4hf14L7&#10;13XthCeqoFibj6uNaxnWZLVkeWOZaSU/lsH+oYqOSY1JT1DXzDOytfI3qE5yCw5qP+HQJVDXkovY&#10;A3YzTX/p5rZlRsRekBxnTjS5/wfLX+3eWCIr1C6jRLMONTp8vjt8+Xb4+ongGRLUG5dj3K3BSD88&#10;gwGDY7PO3AB/74iGdct0I66shb4VrMICp+FmcnZ1xHEBpOxfQoWJ2NZDBBpq2wX2kA+C6CjU/iSO&#10;GDzheJilaTpP0cXRly3mj3EfUrD8/raxzj8X0JGwKahF8SM62904P4beh4RkDpSsNlKpaNimXCtL&#10;dgwHZRO/I/pPYUqTvqCL+Ww+EvBXCCwWvz9BdNLjxCvZFfTiPEjpUIeIM3usN7AXCBup80M5HNUo&#10;odojjxbGecb3h5sW7EdKepzlgroPW2YFJeqFRi0W0ywLwx+NbP50hoY995TnHqY5QhXUUzJu1358&#10;MFtjZdNiplF9DVeoXy0jtaHUsaqj6jivUZzj2woP4tyOUT/+AK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GzPqdkAAAALAQAADwAAAAAAAAABACAAAAAiAAAAZHJzL2Rvd25yZXYueG1sUEsBAhQA&#10;FAAAAAgAh07iQNlSwXoqAgAASQ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简体" w:hAnsi="黑体" w:eastAsia="方正小标宋简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小标宋简体" w:hAnsi="黑体" w:eastAsia="方正小标宋简体" w:cs="仿宋_GB2312"/>
                          <w:kern w:val="0"/>
                          <w:sz w:val="30"/>
                          <w:szCs w:val="30"/>
                          <w:lang w:val="zh-CN"/>
                        </w:rPr>
                        <w:t>人社局对所辖企业新增岗位人数进行初审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1844040</wp:posOffset>
                </wp:positionV>
                <wp:extent cx="9525" cy="470535"/>
                <wp:effectExtent l="29845" t="0" r="36830" b="571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0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pt;margin-top:145.2pt;height:37.05pt;width:0.75pt;z-index:251662336;mso-width-relative:page;mso-height-relative:page;" filled="f" stroked="t" coordsize="21600,21600" o:gfxdata="UEsDBAoAAAAAAIdO4kAAAAAAAAAAAAAAAAAEAAAAZHJzL1BLAwQUAAAACACHTuJA7hDjS9wAAAAL&#10;AQAADwAAAGRycy9kb3ducmV2LnhtbE2PT0vEMBTE74LfITzBm5t0TYtbmy7oIvbigrsiHrPNsyk2&#10;L6XJ/vPTG096HGaY+U21PLmBHXAKvScF2UwAQ2q96alT8LZ9urkDFqImowdPqOCMAZb15UWlS+OP&#10;9IqHTexYKqFQagU2xrHkPLQWnQ4zPyIl79NPTsckp46bSR9TuRv4XIiCO91TWrB6xEeL7ddm7xTE&#10;1cfZFu/tw6Jfb59fiv67aZqVUtdXmbgHFvEU/8Lwi5/QoU5MO78nE9igQGYyfYkK5gshgaWEzPIc&#10;2E7BbSFz4HXF/3+ofwBQSwMEFAAAAAgAh07iQG3rzJb3AQAAsAMAAA4AAABkcnMvZTJvRG9jLnht&#10;bK1TS44TMRDdI3EHy3vSSSB8WunMIsOwGSDSDAdwbHe3hdtllZ10cgkugMQKWAGr2XOameEYlJ0P&#10;MOwQvbBcrqpXr15VT082nWVrjcGAq/hoMORMOwnKuKbiby7PHjzlLEThlLDgdMW3OvCT2f17096X&#10;egwtWKWREYgLZe8r3sboy6IIstWdCAPw2pGzBuxEJBObQqHoCb2zxXg4fFz0gMojSB0CvZ7unHyW&#10;8etay/i6roOOzFacuMV8Yj6X6SxmU1E2KHxr5J6G+AcWnTCOih6hTkUUbIXmL6jOSIQAdRxI6Aqo&#10;ayN17oG6GQ3vdHPRCq9zLyRO8EeZwv+Dla/WC2RG0ewmnDnR0Yxu31/dvPt0++3r9cerH98/pPuX&#10;z4z8JFbvQ0k5c7fA1K7cuAt/DvJtYA7mrXCNzqQvt56ARimj+CMlGcFTyWX/EhTFiFWErNymxi5B&#10;kiZskwe0PQ5IbyKT9PhsMiaWkhyPngwnDzOjQpSHVI8hvtDQsXSpeIgoTNPGOThHiwA4yoXE+jzE&#10;REyUh4RU18GZsTbvg3Ws3xdLngDWqOTMBjbLuUW2Fmmj8pe7vBOGsHIqg0Vh7HOnWMySRDQkktU8&#10;Vei04sxq+nHSbUfJulRF59Xd8zxotlN/CWq7wBSc3mktcif7FU5797udo379aL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hDjS9wAAAALAQAADwAAAAAAAAABACAAAAAiAAAAZHJzL2Rvd25yZXYu&#10;eG1sUEsBAhQAFAAAAAgAh07iQG3rzJb3AQAAsAMAAA4AAAAAAAAAAQAgAAAAK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2339340</wp:posOffset>
                </wp:positionV>
                <wp:extent cx="4000500" cy="990600"/>
                <wp:effectExtent l="4445" t="5080" r="14605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方正小标宋简体" w:hAnsi="黑体" w:eastAsia="方正小标宋简体" w:cs="仿宋_GB2312"/>
                                <w:kern w:val="0"/>
                                <w:sz w:val="30"/>
                                <w:szCs w:val="30"/>
                                <w:lang w:val="zh-CN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 w:cs="仿宋_GB2312"/>
                                <w:kern w:val="0"/>
                                <w:sz w:val="30"/>
                                <w:szCs w:val="30"/>
                                <w:lang w:val="zh-CN"/>
                              </w:rPr>
                              <w:t>人社局审核企业新增岗位社保补贴材料并核算出应补贴金额，经公示无异议后由人社局签署意见送同级财政部门</w:t>
                            </w:r>
                          </w:p>
                          <w:p>
                            <w:pPr>
                              <w:spacing w:line="440" w:lineRule="exact"/>
                              <w:jc w:val="both"/>
                              <w:rPr>
                                <w:rFonts w:hint="eastAsia" w:ascii="方正小标宋简体" w:hAnsi="黑体" w:eastAsia="方正小标宋简体" w:cs="仿宋_GB2312"/>
                                <w:kern w:val="0"/>
                                <w:sz w:val="30"/>
                                <w:szCs w:val="30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184.2pt;height:78pt;width:315pt;z-index:251663360;mso-width-relative:page;mso-height-relative:page;" fillcolor="#FFFFFF" filled="t" stroked="t" coordsize="21600,21600" o:gfxdata="UEsDBAoAAAAAAIdO4kAAAAAAAAAAAAAAAAAEAAAAZHJzL1BLAwQUAAAACACHTuJAhpOcNtkAAAAL&#10;AQAADwAAAGRycy9kb3ducmV2LnhtbE2PwU7DMBBE70j8g7VIXBC124Q0hDg9IIHgBgW1VzfeJhH2&#10;OthuWv4e9wTHmR3NvqlXJ2vYhD4MjiTMZwIYUuv0QJ2Ez4+n2xJYiIq0Mo5Qwg8GWDWXF7WqtDvS&#10;O07r2LFUQqFSEvoYx4rz0PZoVZi5ESnd9s5bFZP0HddeHVO5NXwhRMGtGih96NWIjz22X+uDlVDm&#10;L9M2vGZvm7bYm/t4s5yev72U11dz8QAs4in+heGMn9ChSUw7dyAdmElalGlLlJAVZQ4sJZbZ2dlJ&#10;uFvkOfCm5v83NL9QSwMEFAAAAAgAh07iQPWJrCUqAgAASQQAAA4AAABkcnMvZTJvRG9jLnhtbK1U&#10;zY7TMBC+I/EOlu80adWWbdR0tXRVhLT8SAsP4DhOYuF4jO02WR4A3mBPXLjzXH0Oxk62lL8LIgfL&#10;4xl/M/N946wv+1aRg7BOgs7pdJJSIjSHUuo6p+/e7p5cUOI80yVToEVO74Sjl5vHj9adycQMGlCl&#10;sARBtMs6k9PGe5MlieONaJmbgBEanRXYlnk0bZ2UlnWI3qpklqbLpANbGgtcOIen14OTbiJ+VQnu&#10;X1eVE56onGJtPq42rkVYk82aZbVlppF8LIP9QxUtkxqTnqCumWdkb+VvUK3kFhxUfsKhTaCqJBex&#10;B+xmmv7SzW3DjIi9IDnOnGhy/w+Wvzq8sUSWqN2SEs1a1Oh4//n45dvx6yeCZ0hQZ1yGcbcGI33/&#10;DHoMjs06cwP8vSMatg3TtbiyFrpGsBILnIabydnVAccFkKJ7CSUmYnsPEaivbBvYQz4IoqNQdydx&#10;RO8Jx8N5mqaLFF0cfatVusR9SMGyh9vGOv9cQEvCJqcWxY/o7HDj/BD6EBKSOVCy3EmlomHrYqss&#10;OTAclF38RvSfwpQmHWZfzBYDAX+FwGLx+xNEKz1OvJJtTi/Og5QOdYg4s2O9gb1A2ECd74t+VKOA&#10;8g55tDDMM74/3DRgP1LS4Szn1H3YMysoUS80arGazudh+KMxXzydoWHPPcW5h2mOUDn1lAzbrR8e&#10;zN5YWTeYaVBfwxXqV8lIbSh1qGpUHec1ijO+rfAgzu0Y9eMPsPk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pOcNtkAAAALAQAADwAAAAAAAAABACAAAAAiAAAAZHJzL2Rvd25yZXYueG1sUEsBAhQA&#10;FAAAAAgAh07iQPWJrCUqAgAASQ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方正小标宋简体" w:hAnsi="黑体" w:eastAsia="方正小标宋简体" w:cs="仿宋_GB2312"/>
                          <w:kern w:val="0"/>
                          <w:sz w:val="30"/>
                          <w:szCs w:val="30"/>
                          <w:lang w:val="zh-CN"/>
                        </w:rPr>
                      </w:pPr>
                      <w:r>
                        <w:rPr>
                          <w:rFonts w:hint="eastAsia" w:ascii="方正小标宋简体" w:hAnsi="黑体" w:eastAsia="方正小标宋简体" w:cs="仿宋_GB2312"/>
                          <w:kern w:val="0"/>
                          <w:sz w:val="30"/>
                          <w:szCs w:val="30"/>
                          <w:lang w:val="zh-CN"/>
                        </w:rPr>
                        <w:t>人社局审核企业新增岗位社保补贴材料并核算出应补贴金额，经公示无异议后由人社局签署意见送同级财政部门</w:t>
                      </w:r>
                    </w:p>
                    <w:p>
                      <w:pPr>
                        <w:spacing w:line="440" w:lineRule="exact"/>
                        <w:jc w:val="both"/>
                        <w:rPr>
                          <w:rFonts w:hint="eastAsia" w:ascii="方正小标宋简体" w:hAnsi="黑体" w:eastAsia="方正小标宋简体" w:cs="仿宋_GB2312"/>
                          <w:kern w:val="0"/>
                          <w:sz w:val="30"/>
                          <w:szCs w:val="30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3329940</wp:posOffset>
                </wp:positionV>
                <wp:extent cx="9525" cy="470535"/>
                <wp:effectExtent l="29845" t="0" r="36830" b="57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0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pt;margin-top:262.2pt;height:37.05pt;width:0.75pt;z-index:251664384;mso-width-relative:page;mso-height-relative:page;" filled="f" stroked="t" coordsize="21600,21600" o:gfxdata="UEsDBAoAAAAAAIdO4kAAAAAAAAAAAAAAAAAEAAAAZHJzL1BLAwQUAAAACACHTuJAx738zdwAAAAL&#10;AQAADwAAAGRycy9kb3ducmV2LnhtbE2PzU7DMBCE70i8g7VI3KiTyonaEKcSVIhcQGqLEEc3NrFF&#10;vI5i94+nZznBcXZGs9/Uq7Mf2NFM0QWUkM8yYAa7oB32Et52T3cLYDEp1GoIaCRcTIRVc31Vq0qH&#10;E27McZt6RiUYKyXBpjRWnMfOGq/iLIwGyfsMk1eJ5NRzPakTlfuBz7Os5F45pA9WjebRmu5re/AS&#10;0vrjYsv37mHpXnfPL6X7btt2LeXtTZ7dA0vmnP7C8ItP6NAQ0z4cUEc2SBC5oC1JQjEXAhglRF4U&#10;wPZ0WS4K4E3N/29ofgBQSwMEFAAAAAgAh07iQG5AiaH4AQAAsAMAAA4AAABkcnMvZTJvRG9jLnht&#10;bK1TzW4TMRC+I/EOlu9kk0AorLLpIaVcCkRqeQDH9u5aeD3W2MkmL8ELIHGCnoBT7zwNlMdg7PxA&#10;4YbYg+XxzHzzzTez09NNZ9laYzDgKj4aDDnTToIyrqn466vzB084C1E4JSw4XfGtDvx0dv/etPel&#10;HkMLVmlkBOJC2fuKtzH6siiCbHUnwgC8duSsATsRycSmUCh6Qu9sMR4OHxc9oPIIUodAr2c7J59l&#10;/LrWMr6q66AjsxUnbjGfmM9lOovZVJQNCt8auach/oFFJ4yjokeoMxEFW6H5C6ozEiFAHQcSugLq&#10;2kide6BuRsM/urlshde5FxIn+KNM4f/BypfrBTKjaHYnnDnR0Yxu3918f/vx9svnbx9ufnx9n+6f&#10;rhn5Sazeh5Jy5m6BqV25cZf+AuSbwBzMW+EanUlfbT0BjVJGcSclGcFTyWX/AhTFiFWErNymxi5B&#10;kiZskwe0PQ5IbyKT9Ph0Mp5wJsnx6GQ4eTjJ+KI8pHoM8bmGjqVLxUNEYZo2zsE5WgTAUS4k1hch&#10;JmKiPCSkug7OjbV5H6xj/b5Y8gSwRiVnNrBZzi2ytUgblb89izthCCunMlgUxj5zisUsSURDIlnN&#10;U4VOK86sph8n3XaUrEtVdF7dPc+DZjv1l6C2C0zB6Z3WIneyX+G0d7/bOerXjzb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e9/M3cAAAACwEAAA8AAAAAAAAAAQAgAAAAIgAAAGRycy9kb3ducmV2&#10;LnhtbFBLAQIUABQAAAAIAIdO4kBuQImh+AEAALADAAAOAAAAAAAAAAEAIAAAACs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ind w:left="3060" w:leftChars="1457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26035</wp:posOffset>
                </wp:positionV>
                <wp:extent cx="4064000" cy="438150"/>
                <wp:effectExtent l="4445" t="4445" r="825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hAnsi="黑体" w:eastAsia="方正小标宋简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小标宋简体" w:hAnsi="黑体" w:eastAsia="方正小标宋简体" w:cs="仿宋_GB2312"/>
                                <w:kern w:val="0"/>
                                <w:sz w:val="30"/>
                                <w:szCs w:val="30"/>
                                <w:lang w:val="zh-CN"/>
                              </w:rPr>
                              <w:t>财政部门按规定核拨补贴资金</w:t>
                            </w:r>
                          </w:p>
                          <w:p>
                            <w:pPr>
                              <w:spacing w:line="440" w:lineRule="exact"/>
                              <w:jc w:val="both"/>
                              <w:rPr>
                                <w:rFonts w:hint="eastAsia" w:ascii="方正小标宋简体" w:hAnsi="黑体" w:eastAsia="方正小标宋简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35pt;margin-top:2.05pt;height:34.5pt;width:320pt;z-index:251665408;mso-width-relative:page;mso-height-relative:page;" fillcolor="#FFFFFF" filled="t" stroked="t" coordsize="21600,21600" o:gfxdata="UEsDBAoAAAAAAIdO4kAAAAAAAAAAAAAAAAAEAAAAZHJzL1BLAwQUAAAACACHTuJAK+St7dUAAAAH&#10;AQAADwAAAGRycy9kb3ducmV2LnhtbE2OMW/CMBSE90r9D9ar1KUqTkpEII3DgNSq3QpUsJr4kUS1&#10;n4NtAv33daay3elOd1+5vBrNBnS+syQgnSTAkGqrOmoEfG/fnufAfJCkpLaEAn7Rw7K6vytloeyF&#10;1jhsQsPiCPlCCmhD6AvOfd2ikX5ie6SYHa0zMkTrGq6cvMRxo/lLksy4kR3Fh1b2uGqx/tmcjYB5&#10;9jHs/ef0a1fPjnoRnvLh/eSEeHxIk1dgAa/hvwwjfkSHKjId7JmUZ1rAIstjU0CWAotxPh39YRQp&#10;8Krkt/zVH1BLAwQUAAAACACHTuJA7CsuJy8CAABJBAAADgAAAGRycy9lMm9Eb2MueG1srVTNjtMw&#10;EL4j8Q6W7zRpSZdu1HS1dFWEtPxICw/gOE5i4XiM7TYpDwBvwIkLd56rz8HY6ZayiAuiByv2jL/5&#10;5vvGXV4NnSI7YZ0EXdDpJKVEaA6V1E1B37/bPFlQ4jzTFVOgRUH3wtGr1eNHy97kYgYtqEpYgiDa&#10;5b0paOu9yZPE8VZ0zE3ACI3BGmzHPG5tk1SW9YjeqWSWphdJD7YyFrhwDk9vxiBdRfy6Fty/qWsn&#10;PFEFRW4+rjauZViT1ZLljWWmlfxIg/0Di45JjUVPUDfMM7K18g+oTnILDmo/4dAlUNeSi9gDdjNN&#10;H3Rz1zIjYi8ojjMnmdz/g+Wvd28tkRV6h05p1qFHh69fDt9+HL5/JniGAvXG5Zh3ZzDTD89hwOTY&#10;rDO3wD84omHdMt2Ia2uhbwWrkOA03EzOro44LoCU/SuosBDbeohAQ227oB7qQRAdjdqfzBGDJxwP&#10;s/QiS1MMcYxlTxfTeXQvYfn9bWOdfyGgI+GjoBbNj+hsd+t8YMPy+5RQzIGS1UYqFTe2KdfKkh3D&#10;QdnEX2zgQZrSpC/o5Xw2HwX4KwQyDWTHqr9V6qTHiVeyK+jiPEnpwEPEmT3yDeoFwUbp/FAORzdK&#10;qPaoo4VxnvH94UcL9hMlPc5yQd3HLbOCEvVSoxeX0ywLwx832fzZDDf2PFKeR5jmCFVQT8n4ufbj&#10;g9kaK5sWK43ua7hG/2oZpQ1UR1ZH13Feo+LHtxUexPk+Zv36B1j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vkre3VAAAABwEAAA8AAAAAAAAAAQAgAAAAIgAAAGRycy9kb3ducmV2LnhtbFBLAQIU&#10;ABQAAAAIAIdO4kDsKy4nLwIAAEkEAAAOAAAAAAAAAAEAIAAAACQ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hAnsi="黑体" w:eastAsia="方正小标宋简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小标宋简体" w:hAnsi="黑体" w:eastAsia="方正小标宋简体" w:cs="仿宋_GB2312"/>
                          <w:kern w:val="0"/>
                          <w:sz w:val="30"/>
                          <w:szCs w:val="30"/>
                          <w:lang w:val="zh-CN"/>
                        </w:rPr>
                        <w:t>财政部门按规定核拨补贴资金</w:t>
                      </w:r>
                    </w:p>
                    <w:p>
                      <w:pPr>
                        <w:spacing w:line="440" w:lineRule="exact"/>
                        <w:jc w:val="both"/>
                        <w:rPr>
                          <w:rFonts w:hint="eastAsia" w:ascii="方正小标宋简体" w:hAnsi="黑体" w:eastAsia="方正小标宋简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简体" w:eastAsia="方正小标宋简体" w:cs="仿宋_GB2312"/>
          <w:kern w:val="0"/>
          <w:sz w:val="36"/>
          <w:szCs w:val="36"/>
          <w:lang w:val="zh-CN"/>
        </w:rPr>
      </w:pPr>
    </w:p>
    <w:p/>
    <w:sectPr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21816"/>
    <w:rsid w:val="13F2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雁山区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2024-04-28T07:36:00Z</dcterms:created>
  <dc:creator>Administrator</dc:creator>
  <cp:lastModifiedBy>Administrator</cp:lastModifiedBy>
  <dcterms:modified xsi:type="dcterms:W3CDTF">2024-04-28T07:37:09Z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