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sz w:val="28"/>
          <w:szCs w:val="28"/>
        </w:rPr>
      </w:pPr>
      <w:r>
        <w:rPr>
          <w:rFonts w:hint="eastAsia" w:ascii="黑体" w:hAnsi="黑体" w:eastAsia="黑体" w:cs="黑体"/>
          <w:sz w:val="28"/>
          <w:szCs w:val="28"/>
        </w:rPr>
        <w:t xml:space="preserve">附表1 </w:t>
      </w:r>
      <w:r>
        <w:rPr>
          <w:rFonts w:hint="eastAsia" w:ascii="仿宋_GB2312" w:eastAsia="仿宋_GB2312"/>
          <w:sz w:val="28"/>
          <w:szCs w:val="28"/>
        </w:rPr>
        <w:t xml:space="preserve">           </w:t>
      </w:r>
    </w:p>
    <w:p>
      <w:pPr>
        <w:tabs>
          <w:tab w:val="left" w:pos="8775"/>
        </w:tabs>
        <w:jc w:val="center"/>
        <w:rPr>
          <w:rFonts w:ascii="仿宋_GB2312" w:eastAsia="仿宋_GB2312"/>
          <w:sz w:val="28"/>
          <w:szCs w:val="28"/>
        </w:rPr>
      </w:pPr>
      <w:r>
        <w:rPr>
          <w:rFonts w:hint="eastAsia" w:ascii="宋体" w:hAnsi="宋体" w:cs="宋体"/>
          <w:b/>
          <w:bCs/>
          <w:sz w:val="32"/>
          <w:szCs w:val="32"/>
        </w:rPr>
        <w:t>广西壮族自治区家庭经济困难学生认定申请表</w:t>
      </w:r>
    </w:p>
    <w:p>
      <w:pPr>
        <w:tabs>
          <w:tab w:val="left" w:pos="8775"/>
        </w:tabs>
        <w:rPr>
          <w:rFonts w:ascii="仿宋_GB2312" w:eastAsia="仿宋_GB2312"/>
          <w:b/>
          <w:bCs/>
          <w:szCs w:val="21"/>
        </w:rPr>
      </w:pPr>
      <w:r>
        <w:rPr>
          <w:rFonts w:hint="eastAsia" w:ascii="仿宋_GB2312" w:eastAsia="仿宋_GB2312"/>
          <w:b/>
          <w:bCs/>
          <w:szCs w:val="21"/>
        </w:rPr>
        <w:t>学校名称</w:t>
      </w:r>
      <w:r>
        <w:rPr>
          <w:rFonts w:ascii="仿宋_GB2312" w:eastAsia="仿宋_GB2312"/>
          <w:b/>
          <w:szCs w:val="21"/>
          <w:u w:val="single"/>
        </w:rPr>
        <w:t xml:space="preserve">            </w:t>
      </w:r>
      <w:r>
        <w:rPr>
          <w:rFonts w:hint="eastAsia" w:ascii="仿宋_GB2312" w:eastAsia="仿宋_GB2312"/>
          <w:b/>
          <w:szCs w:val="21"/>
          <w:u w:val="single"/>
        </w:rPr>
        <w:t xml:space="preserve">    </w:t>
      </w:r>
      <w:r>
        <w:rPr>
          <w:rFonts w:ascii="仿宋_GB2312" w:eastAsia="仿宋_GB2312"/>
          <w:b/>
          <w:szCs w:val="21"/>
          <w:u w:val="single"/>
        </w:rPr>
        <w:t xml:space="preserve">         </w:t>
      </w:r>
      <w:r>
        <w:rPr>
          <w:rFonts w:hint="eastAsia" w:ascii="仿宋_GB2312" w:eastAsia="仿宋_GB2312"/>
          <w:b/>
          <w:szCs w:val="21"/>
          <w:u w:val="single"/>
        </w:rPr>
        <w:t xml:space="preserve">         </w:t>
      </w:r>
      <w:r>
        <w:rPr>
          <w:rFonts w:hint="eastAsia" w:ascii="仿宋_GB2312" w:eastAsia="仿宋_GB2312"/>
          <w:b/>
          <w:szCs w:val="21"/>
        </w:rPr>
        <w:t xml:space="preserve">  </w:t>
      </w:r>
      <w:r>
        <w:rPr>
          <w:rFonts w:hint="eastAsia" w:ascii="仿宋_GB2312" w:eastAsia="仿宋_GB2312"/>
          <w:b/>
          <w:bCs/>
          <w:szCs w:val="21"/>
        </w:rPr>
        <w:t>年级</w:t>
      </w:r>
      <w:r>
        <w:rPr>
          <w:rFonts w:ascii="仿宋_GB2312" w:eastAsia="仿宋_GB2312"/>
          <w:b/>
          <w:szCs w:val="21"/>
          <w:u w:val="single"/>
        </w:rPr>
        <w:t xml:space="preserve">    </w:t>
      </w:r>
      <w:r>
        <w:rPr>
          <w:rFonts w:hint="eastAsia" w:ascii="仿宋_GB2312" w:eastAsia="仿宋_GB2312"/>
          <w:b/>
          <w:szCs w:val="21"/>
          <w:u w:val="single"/>
        </w:rPr>
        <w:t xml:space="preserve">   </w:t>
      </w:r>
      <w:r>
        <w:rPr>
          <w:rFonts w:ascii="仿宋_GB2312" w:eastAsia="仿宋_GB2312"/>
          <w:b/>
          <w:szCs w:val="21"/>
          <w:u w:val="single"/>
        </w:rPr>
        <w:t xml:space="preserve">    </w:t>
      </w:r>
      <w:r>
        <w:rPr>
          <w:rFonts w:hint="eastAsia" w:ascii="仿宋_GB2312" w:eastAsia="仿宋_GB2312"/>
          <w:b/>
          <w:szCs w:val="21"/>
        </w:rPr>
        <w:t>（20</w:t>
      </w:r>
      <w:r>
        <w:rPr>
          <w:rFonts w:hint="eastAsia" w:ascii="仿宋_GB2312" w:eastAsia="仿宋_GB2312"/>
          <w:b/>
          <w:szCs w:val="21"/>
          <w:u w:val="single"/>
        </w:rPr>
        <w:t xml:space="preserve">    </w:t>
      </w:r>
      <w:r>
        <w:rPr>
          <w:rFonts w:hint="eastAsia" w:ascii="仿宋_GB2312" w:eastAsia="仿宋_GB2312"/>
          <w:b/>
          <w:szCs w:val="21"/>
        </w:rPr>
        <w:t xml:space="preserve">级）  </w:t>
      </w:r>
      <w:r>
        <w:rPr>
          <w:rFonts w:hint="eastAsia" w:ascii="仿宋_GB2312" w:eastAsia="仿宋_GB2312"/>
          <w:b/>
          <w:bCs/>
          <w:szCs w:val="21"/>
        </w:rPr>
        <w:t>班别</w:t>
      </w:r>
      <w:r>
        <w:rPr>
          <w:rFonts w:ascii="仿宋_GB2312" w:eastAsia="仿宋_GB2312"/>
          <w:b/>
          <w:szCs w:val="21"/>
          <w:u w:val="single"/>
        </w:rPr>
        <w:t xml:space="preserve">           </w:t>
      </w:r>
      <w:r>
        <w:rPr>
          <w:rFonts w:hint="eastAsia" w:ascii="仿宋_GB2312" w:eastAsia="仿宋_GB2312"/>
          <w:b/>
          <w:szCs w:val="21"/>
          <w:u w:val="single"/>
        </w:rPr>
        <w:t xml:space="preserve">    </w:t>
      </w:r>
    </w:p>
    <w:tbl>
      <w:tblPr>
        <w:tblStyle w:val="6"/>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80"/>
        <w:gridCol w:w="843"/>
        <w:gridCol w:w="854"/>
        <w:gridCol w:w="924"/>
        <w:gridCol w:w="1208"/>
        <w:gridCol w:w="401"/>
        <w:gridCol w:w="266"/>
        <w:gridCol w:w="285"/>
        <w:gridCol w:w="386"/>
        <w:gridCol w:w="225"/>
        <w:gridCol w:w="776"/>
        <w:gridCol w:w="17"/>
        <w:gridCol w:w="195"/>
        <w:gridCol w:w="556"/>
        <w:gridCol w:w="663"/>
        <w:gridCol w:w="562"/>
        <w:gridCol w:w="583"/>
        <w:gridCol w:w="5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01" w:type="pct"/>
            <w:vMerge w:val="restart"/>
            <w:textDirection w:val="tbRlV"/>
            <w:vAlign w:val="center"/>
          </w:tcPr>
          <w:p>
            <w:pPr>
              <w:spacing w:line="300" w:lineRule="exact"/>
              <w:ind w:left="113" w:right="113"/>
              <w:jc w:val="center"/>
              <w:rPr>
                <w:rFonts w:ascii="宋体" w:hAnsi="宋体"/>
                <w:b/>
                <w:bCs/>
                <w:szCs w:val="21"/>
              </w:rPr>
            </w:pPr>
            <w:r>
              <w:rPr>
                <w:rFonts w:hint="eastAsia" w:ascii="宋体" w:hAnsi="宋体"/>
                <w:b/>
                <w:bCs/>
                <w:szCs w:val="21"/>
              </w:rPr>
              <w:t>学生基本情况</w:t>
            </w:r>
          </w:p>
        </w:tc>
        <w:tc>
          <w:tcPr>
            <w:tcW w:w="317"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790" w:type="pct"/>
            <w:gridSpan w:val="2"/>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563" w:type="pct"/>
            <w:vAlign w:val="center"/>
          </w:tcPr>
          <w:p>
            <w:pPr>
              <w:spacing w:line="300" w:lineRule="exact"/>
              <w:jc w:val="center"/>
              <w:rPr>
                <w:rFonts w:ascii="仿宋_GB2312" w:hAnsi="仿宋_GB2312" w:eastAsia="仿宋_GB2312" w:cs="仿宋_GB2312"/>
                <w:szCs w:val="21"/>
              </w:rPr>
            </w:pPr>
          </w:p>
        </w:tc>
        <w:tc>
          <w:tcPr>
            <w:tcW w:w="729" w:type="pct"/>
            <w:gridSpan w:val="5"/>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940" w:type="pct"/>
            <w:gridSpan w:val="4"/>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703" w:type="pct"/>
            <w:gridSpan w:val="5"/>
            <w:vAlign w:val="center"/>
          </w:tcPr>
          <w:p>
            <w:pPr>
              <w:spacing w:line="300" w:lineRule="exact"/>
              <w:jc w:val="center"/>
              <w:rPr>
                <w:rFonts w:ascii="仿宋_GB2312" w:hAnsi="仿宋_GB2312" w:eastAsia="仿宋_GB2312" w:cs="仿宋_GB2312"/>
                <w:szCs w:val="21"/>
              </w:rPr>
            </w:pPr>
          </w:p>
        </w:tc>
        <w:tc>
          <w:tcPr>
            <w:tcW w:w="779"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学（籍）号</w:t>
            </w:r>
          </w:p>
        </w:tc>
        <w:tc>
          <w:tcPr>
            <w:tcW w:w="1607" w:type="pct"/>
            <w:gridSpan w:val="8"/>
            <w:vAlign w:val="center"/>
          </w:tcPr>
          <w:p>
            <w:pPr>
              <w:spacing w:line="300" w:lineRule="exact"/>
              <w:ind w:firstLine="210" w:firstLineChars="1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1" w:type="pct"/>
            <w:vMerge w:val="continue"/>
            <w:vAlign w:val="center"/>
          </w:tcPr>
          <w:p>
            <w:pPr>
              <w:spacing w:line="300" w:lineRule="exact"/>
              <w:jc w:val="center"/>
              <w:rPr>
                <w:rFonts w:ascii="宋体" w:hAnsi="宋体"/>
                <w:b/>
                <w:bCs/>
                <w:szCs w:val="21"/>
              </w:rPr>
            </w:pPr>
          </w:p>
        </w:tc>
        <w:tc>
          <w:tcPr>
            <w:tcW w:w="1108" w:type="pct"/>
            <w:gridSpan w:val="3"/>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家庭住址</w:t>
            </w:r>
          </w:p>
        </w:tc>
        <w:tc>
          <w:tcPr>
            <w:tcW w:w="1723" w:type="pct"/>
            <w:gridSpan w:val="7"/>
            <w:vAlign w:val="center"/>
          </w:tcPr>
          <w:p>
            <w:pPr>
              <w:spacing w:line="300" w:lineRule="exact"/>
              <w:jc w:val="center"/>
              <w:rPr>
                <w:rFonts w:ascii="仿宋_GB2312" w:hAnsi="仿宋_GB2312" w:eastAsia="仿宋_GB2312" w:cs="仿宋_GB2312"/>
                <w:color w:val="auto"/>
                <w:szCs w:val="21"/>
              </w:rPr>
            </w:pPr>
          </w:p>
        </w:tc>
        <w:tc>
          <w:tcPr>
            <w:tcW w:w="720" w:type="pct"/>
            <w:gridSpan w:val="4"/>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就读方式</w:t>
            </w:r>
          </w:p>
        </w:tc>
        <w:tc>
          <w:tcPr>
            <w:tcW w:w="1248" w:type="pct"/>
            <w:gridSpan w:val="5"/>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□寄宿    □走读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家庭情况</w:t>
            </w:r>
          </w:p>
        </w:tc>
        <w:tc>
          <w:tcPr>
            <w:tcW w:w="397"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人口数</w:t>
            </w:r>
          </w:p>
        </w:tc>
        <w:tc>
          <w:tcPr>
            <w:tcW w:w="431" w:type="pct"/>
            <w:vAlign w:val="center"/>
          </w:tcPr>
          <w:p>
            <w:pPr>
              <w:spacing w:line="300" w:lineRule="exact"/>
              <w:jc w:val="center"/>
              <w:rPr>
                <w:rFonts w:ascii="仿宋_GB2312" w:hAnsi="仿宋_GB2312" w:eastAsia="仿宋_GB2312" w:cs="仿宋_GB2312"/>
                <w:szCs w:val="21"/>
              </w:rPr>
            </w:pPr>
          </w:p>
        </w:tc>
        <w:tc>
          <w:tcPr>
            <w:tcW w:w="563"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家庭成员在学人数 </w:t>
            </w:r>
          </w:p>
        </w:tc>
        <w:tc>
          <w:tcPr>
            <w:tcW w:w="444" w:type="pct"/>
            <w:gridSpan w:val="3"/>
            <w:vAlign w:val="center"/>
          </w:tcPr>
          <w:p>
            <w:pPr>
              <w:spacing w:line="300" w:lineRule="exact"/>
              <w:jc w:val="center"/>
              <w:rPr>
                <w:rFonts w:ascii="仿宋_GB2312" w:hAnsi="仿宋_GB2312" w:eastAsia="仿宋_GB2312" w:cs="仿宋_GB2312"/>
                <w:szCs w:val="21"/>
              </w:rPr>
            </w:pPr>
          </w:p>
        </w:tc>
        <w:tc>
          <w:tcPr>
            <w:tcW w:w="647"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赡养人数</w:t>
            </w:r>
          </w:p>
        </w:tc>
        <w:tc>
          <w:tcPr>
            <w:tcW w:w="667" w:type="pct"/>
            <w:gridSpan w:val="4"/>
            <w:vAlign w:val="center"/>
          </w:tcPr>
          <w:p>
            <w:pPr>
              <w:spacing w:line="300" w:lineRule="exact"/>
              <w:jc w:val="center"/>
              <w:rPr>
                <w:rFonts w:ascii="仿宋_GB2312" w:hAnsi="仿宋_GB2312" w:eastAsia="仿宋_GB2312" w:cs="仿宋_GB2312"/>
                <w:szCs w:val="21"/>
              </w:rPr>
            </w:pPr>
          </w:p>
        </w:tc>
        <w:tc>
          <w:tcPr>
            <w:tcW w:w="559"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家庭成员失业人数</w:t>
            </w:r>
          </w:p>
        </w:tc>
        <w:tc>
          <w:tcPr>
            <w:tcW w:w="381" w:type="pct"/>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Merge w:val="continue"/>
            <w:vAlign w:val="center"/>
          </w:tcPr>
          <w:p>
            <w:pPr>
              <w:spacing w:line="300" w:lineRule="exact"/>
              <w:jc w:val="center"/>
              <w:rPr>
                <w:rFonts w:ascii="仿宋_GB2312" w:hAnsi="仿宋_GB2312" w:eastAsia="仿宋_GB2312" w:cs="仿宋_GB2312"/>
                <w:szCs w:val="21"/>
              </w:rPr>
            </w:pPr>
          </w:p>
        </w:tc>
        <w:tc>
          <w:tcPr>
            <w:tcW w:w="4088" w:type="pct"/>
            <w:gridSpan w:val="17"/>
            <w:vAlign w:val="center"/>
          </w:tcPr>
          <w:p>
            <w:pPr>
              <w:spacing w:before="159" w:beforeLines="50" w:after="159" w:afterLines="50"/>
              <w:rPr>
                <w:rFonts w:ascii="仿宋_GB2312" w:hAnsi="仿宋_GB2312" w:eastAsia="仿宋_GB2312" w:cs="仿宋_GB2312"/>
                <w:szCs w:val="21"/>
              </w:rPr>
            </w:pPr>
            <w:r>
              <w:rPr>
                <w:rFonts w:hint="eastAsia" w:ascii="仿宋_GB2312" w:hAnsi="仿宋_GB2312" w:eastAsia="仿宋_GB2312" w:cs="仿宋_GB2312"/>
                <w:b/>
              </w:rPr>
              <w:t>家庭情况</w:t>
            </w:r>
            <w:r>
              <w:rPr>
                <w:rFonts w:hint="eastAsia" w:ascii="仿宋_GB2312" w:hAnsi="仿宋_GB2312" w:eastAsia="仿宋_GB2312" w:cs="仿宋_GB2312"/>
                <w:b/>
                <w:iCs/>
              </w:rPr>
              <w:t>（如实在相应类型</w:t>
            </w:r>
            <w:r>
              <w:rPr>
                <w:rFonts w:hint="eastAsia" w:ascii="仿宋_GB2312" w:hAnsi="仿宋_GB2312" w:eastAsia="仿宋_GB2312" w:cs="仿宋_GB2312"/>
                <w:b/>
                <w:szCs w:val="21"/>
              </w:rPr>
              <w:t>□中打“</w:t>
            </w:r>
            <w:r>
              <w:rPr>
                <w:b/>
                <w:sz w:val="22"/>
              </w:rPr>
              <w:t>√</w:t>
            </w:r>
            <w:r>
              <w:rPr>
                <w:rFonts w:hint="eastAsia" w:ascii="仿宋_GB2312" w:hAnsi="仿宋_GB2312" w:eastAsia="仿宋_GB2312" w:cs="仿宋_GB2312"/>
                <w:b/>
                <w:szCs w:val="21"/>
              </w:rPr>
              <w:t>”</w:t>
            </w:r>
            <w:r>
              <w:rPr>
                <w:rFonts w:hint="eastAsia" w:ascii="仿宋_GB2312" w:hAnsi="仿宋_GB2312" w:eastAsia="仿宋_GB2312" w:cs="仿宋_GB2312"/>
                <w:b/>
                <w:iCs/>
              </w:rPr>
              <w:t>）</w:t>
            </w:r>
          </w:p>
          <w:p>
            <w:pPr>
              <w:spacing w:line="300" w:lineRule="exact"/>
              <w:jc w:val="left"/>
              <w:rPr>
                <w:rFonts w:ascii="仿宋_GB2312" w:hAnsi="仿宋_GB2312" w:eastAsia="仿宋_GB2312" w:cs="仿宋_GB2312"/>
                <w:sz w:val="18"/>
                <w:szCs w:val="18"/>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脱贫家庭学生</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Cs w:val="21"/>
              </w:rPr>
              <w:t>脱贫年度：</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2014年/2015年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2016年及以后</w:t>
            </w:r>
            <w:r>
              <w:rPr>
                <w:rFonts w:hint="eastAsia" w:ascii="仿宋_GB2312" w:hAnsi="仿宋_GB2312" w:eastAsia="仿宋_GB2312" w:cs="仿宋_GB2312"/>
                <w:sz w:val="18"/>
                <w:szCs w:val="18"/>
              </w:rPr>
              <w:t>）</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监测对象家庭学生（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脱贫不稳定家庭学生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边缘易致贫家庭学生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突发严重困难家庭学生）</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最低生活保障家庭学生（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城市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农村）</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特困救助供养学生(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城市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农村）</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家庭经济困难残疾学生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家庭经济困难残疾人子女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孤儿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事实无人抚养儿童</w:t>
            </w:r>
          </w:p>
          <w:p>
            <w:pPr>
              <w:spacing w:line="300" w:lineRule="exact"/>
              <w:jc w:val="left"/>
              <w:rPr>
                <w:rFonts w:ascii="仿宋_GB2312" w:hAnsi="仿宋_GB2312" w:eastAsia="仿宋_GB2312" w:cs="仿宋_GB2312"/>
                <w:sz w:val="18"/>
                <w:szCs w:val="18"/>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烈士子女    □建档困难职工家庭学生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 xml:space="preserve"> </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低收入对象（</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低保边缘家庭学生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支出型困难家庭学生）</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其他家庭经济困难学生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（如选“其他”需写明具体事项）</w:t>
            </w:r>
          </w:p>
          <w:p>
            <w:pPr>
              <w:spacing w:line="300" w:lineRule="exact"/>
              <w:jc w:val="left"/>
              <w:rPr>
                <w:rFonts w:ascii="仿宋_GB2312" w:hAnsi="仿宋_GB2312" w:eastAsia="仿宋_GB2312" w:cs="仿宋_GB2312"/>
                <w:szCs w:val="21"/>
              </w:rPr>
            </w:pPr>
            <w:bookmarkStart w:id="0" w:name="_GoBack"/>
            <w:r>
              <w:rPr>
                <w:rFonts w:hint="eastAsia" w:ascii="仿宋_GB2312" w:hAnsi="仿宋_GB2312" w:eastAsia="仿宋_GB2312" w:cs="仿宋_GB2312"/>
                <w:color w:val="auto"/>
                <w:szCs w:val="21"/>
              </w:rPr>
              <w:t>以</w:t>
            </w:r>
            <w:r>
              <w:rPr>
                <w:rFonts w:ascii="仿宋_GB2312" w:hAnsi="仿宋_GB2312" w:eastAsia="仿宋_GB2312" w:cs="仿宋_GB2312"/>
                <w:color w:val="auto"/>
                <w:szCs w:val="21"/>
              </w:rPr>
              <w:t>上均不</w:t>
            </w:r>
            <w:r>
              <w:rPr>
                <w:rFonts w:hint="eastAsia" w:ascii="仿宋_GB2312" w:hAnsi="仿宋_GB2312" w:eastAsia="仿宋_GB2312" w:cs="仿宋_GB2312"/>
                <w:color w:val="auto"/>
                <w:szCs w:val="21"/>
              </w:rPr>
              <w:t>属</w:t>
            </w:r>
            <w:r>
              <w:rPr>
                <w:rFonts w:ascii="仿宋_GB2312" w:hAnsi="仿宋_GB2312" w:eastAsia="仿宋_GB2312" w:cs="仿宋_GB2312"/>
                <w:color w:val="auto"/>
                <w:szCs w:val="21"/>
              </w:rPr>
              <w:t>于</w:t>
            </w:r>
            <w:r>
              <w:rPr>
                <w:rFonts w:hint="eastAsia" w:ascii="仿宋_GB2312" w:hAnsi="仿宋_GB2312" w:eastAsia="仿宋_GB2312" w:cs="仿宋_GB2312"/>
                <w:color w:val="auto"/>
                <w:szCs w:val="21"/>
              </w:rPr>
              <w:t>,家庭</w:t>
            </w:r>
            <w:r>
              <w:rPr>
                <w:rFonts w:ascii="仿宋_GB2312" w:hAnsi="仿宋_GB2312" w:eastAsia="仿宋_GB2312" w:cs="仿宋_GB2312"/>
                <w:color w:val="auto"/>
                <w:szCs w:val="21"/>
              </w:rPr>
              <w:t>经济</w:t>
            </w:r>
            <w:r>
              <w:rPr>
                <w:rFonts w:hint="eastAsia" w:ascii="仿宋_GB2312" w:hAnsi="仿宋_GB2312" w:eastAsia="仿宋_GB2312" w:cs="仿宋_GB2312"/>
                <w:color w:val="auto"/>
                <w:szCs w:val="21"/>
              </w:rPr>
              <w:t>良</w:t>
            </w:r>
            <w:r>
              <w:rPr>
                <w:rFonts w:ascii="仿宋_GB2312" w:hAnsi="仿宋_GB2312" w:eastAsia="仿宋_GB2312" w:cs="仿宋_GB2312"/>
                <w:color w:val="auto"/>
                <w:szCs w:val="21"/>
              </w:rPr>
              <w:t>好：</w:t>
            </w:r>
            <w:r>
              <w:rPr>
                <w:rFonts w:hint="eastAsia" w:ascii="仿宋_GB2312" w:hAnsi="仿宋_GB2312" w:eastAsia="仿宋_GB2312" w:cs="仿宋_GB2312"/>
                <w:color w:val="auto"/>
                <w:szCs w:val="21"/>
              </w:rPr>
              <w:t xml:space="preserve"> □是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□否。</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01" w:type="pct"/>
            <w:vMerge w:val="restart"/>
            <w:vAlign w:val="center"/>
          </w:tcPr>
          <w:p>
            <w:pPr>
              <w:spacing w:line="300" w:lineRule="exact"/>
              <w:jc w:val="center"/>
              <w:rPr>
                <w:rFonts w:ascii="宋体" w:hAnsi="宋体"/>
                <w:b/>
                <w:bCs/>
                <w:szCs w:val="21"/>
              </w:rPr>
            </w:pPr>
            <w:r>
              <w:rPr>
                <w:rFonts w:hint="eastAsia" w:ascii="宋体" w:hAnsi="宋体"/>
                <w:b/>
                <w:bCs/>
                <w:szCs w:val="21"/>
              </w:rPr>
              <w:t>家庭信息</w:t>
            </w:r>
          </w:p>
        </w:tc>
        <w:tc>
          <w:tcPr>
            <w:tcW w:w="710" w:type="pct"/>
            <w:gridSpan w:val="2"/>
            <w:vAlign w:val="center"/>
          </w:tcPr>
          <w:p>
            <w:pPr>
              <w:spacing w:line="300" w:lineRule="exact"/>
              <w:jc w:val="center"/>
              <w:rPr>
                <w:rFonts w:ascii="仿宋_GB2312" w:hAnsi="仿宋_GB2312" w:eastAsia="仿宋_GB2312" w:cs="仿宋_GB2312"/>
                <w:iCs/>
                <w:szCs w:val="21"/>
              </w:rPr>
            </w:pPr>
            <w:r>
              <w:rPr>
                <w:rFonts w:hint="eastAsia" w:ascii="仿宋_GB2312" w:hAnsi="仿宋_GB2312" w:eastAsia="仿宋_GB2312" w:cs="仿宋_GB2312"/>
                <w:szCs w:val="21"/>
              </w:rPr>
              <w:t>户籍性质</w:t>
            </w:r>
          </w:p>
        </w:tc>
        <w:tc>
          <w:tcPr>
            <w:tcW w:w="397" w:type="pct"/>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城镇</w:t>
            </w:r>
          </w:p>
          <w:p>
            <w:pPr>
              <w:spacing w:line="300" w:lineRule="exact"/>
              <w:rPr>
                <w:rFonts w:ascii="仿宋_GB2312" w:hAnsi="仿宋_GB2312" w:eastAsia="仿宋_GB2312" w:cs="仿宋_GB2312"/>
                <w:iCs/>
                <w:szCs w:val="21"/>
              </w:rPr>
            </w:pPr>
            <w:r>
              <w:rPr>
                <w:rFonts w:hint="eastAsia" w:ascii="仿宋_GB2312" w:hAnsi="仿宋_GB2312" w:eastAsia="仿宋_GB2312" w:cs="仿宋_GB2312"/>
                <w:szCs w:val="21"/>
              </w:rPr>
              <w:t>□农村</w:t>
            </w:r>
          </w:p>
        </w:tc>
        <w:tc>
          <w:tcPr>
            <w:tcW w:w="431"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户籍</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所在地</w:t>
            </w:r>
          </w:p>
        </w:tc>
        <w:tc>
          <w:tcPr>
            <w:tcW w:w="1662" w:type="pct"/>
            <w:gridSpan w:val="8"/>
            <w:vAlign w:val="center"/>
          </w:tcPr>
          <w:p>
            <w:pPr>
              <w:spacing w:line="300" w:lineRule="exact"/>
              <w:ind w:firstLine="630" w:firstLineChars="300"/>
              <w:jc w:val="right"/>
              <w:rPr>
                <w:rFonts w:ascii="仿宋_GB2312" w:hAnsi="仿宋_GB2312" w:eastAsia="仿宋_GB2312" w:cs="仿宋_GB2312"/>
                <w:iCs/>
                <w:szCs w:val="21"/>
              </w:rPr>
            </w:pPr>
            <w:r>
              <w:rPr>
                <w:rFonts w:hint="eastAsia" w:ascii="仿宋_GB2312" w:hAnsi="仿宋_GB2312" w:eastAsia="仿宋_GB2312" w:cs="仿宋_GB2312"/>
                <w:iCs/>
                <w:szCs w:val="21"/>
              </w:rPr>
              <w:t xml:space="preserve"> 省        市        县</w:t>
            </w:r>
          </w:p>
        </w:tc>
        <w:tc>
          <w:tcPr>
            <w:tcW w:w="659"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家长姓名</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及联系电话</w:t>
            </w:r>
          </w:p>
        </w:tc>
        <w:tc>
          <w:tcPr>
            <w:tcW w:w="940" w:type="pct"/>
            <w:gridSpan w:val="4"/>
            <w:vAlign w:val="center"/>
          </w:tcPr>
          <w:p>
            <w:pPr>
              <w:spacing w:line="300" w:lineRule="exact"/>
              <w:ind w:firstLine="1365" w:firstLineChars="650"/>
              <w:rPr>
                <w:rFonts w:ascii="仿宋_GB2312" w:hAnsi="仿宋_GB2312" w:eastAsia="仿宋_GB2312" w:cs="仿宋_GB2312"/>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家庭居住房产（住房）情况</w:t>
            </w:r>
          </w:p>
        </w:tc>
        <w:tc>
          <w:tcPr>
            <w:tcW w:w="2016" w:type="pct"/>
            <w:gridSpan w:val="7"/>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商品房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单位福利住房</w:t>
            </w:r>
          </w:p>
          <w:p>
            <w:pPr>
              <w:spacing w:line="300" w:lineRule="exact"/>
              <w:rPr>
                <w:rFonts w:ascii="仿宋_GB2312" w:hAnsi="仿宋_GB2312" w:eastAsia="仿宋_GB2312" w:cs="仿宋_GB2312"/>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自建房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租房、无房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其他</w:t>
            </w:r>
          </w:p>
        </w:tc>
        <w:tc>
          <w:tcPr>
            <w:tcW w:w="566" w:type="pct"/>
            <w:gridSpan w:val="4"/>
            <w:vAlign w:val="center"/>
          </w:tcPr>
          <w:p>
            <w:pPr>
              <w:spacing w:line="300" w:lineRule="exact"/>
              <w:jc w:val="center"/>
              <w:rPr>
                <w:rFonts w:ascii="仿宋_GB2312" w:hAnsi="仿宋_GB2312" w:eastAsia="仿宋_GB2312" w:cs="仿宋_GB2312"/>
              </w:rPr>
            </w:pPr>
            <w:r>
              <w:rPr>
                <w:rFonts w:hint="eastAsia" w:ascii="仿宋_GB2312" w:hAnsi="仿宋_GB2312" w:eastAsia="仿宋_GB2312" w:cs="仿宋_GB2312"/>
              </w:rPr>
              <w:t>家中有</w:t>
            </w:r>
          </w:p>
          <w:p>
            <w:pPr>
              <w:spacing w:line="300" w:lineRule="exact"/>
              <w:jc w:val="center"/>
              <w:rPr>
                <w:rFonts w:ascii="仿宋_GB2312" w:hAnsi="仿宋_GB2312" w:eastAsia="仿宋_GB2312" w:cs="仿宋_GB2312"/>
              </w:rPr>
            </w:pPr>
            <w:r>
              <w:rPr>
                <w:rFonts w:hint="eastAsia" w:ascii="仿宋_GB2312" w:hAnsi="仿宋_GB2312" w:eastAsia="仿宋_GB2312" w:cs="仿宋_GB2312"/>
              </w:rPr>
              <w:t>汽车情况</w:t>
            </w:r>
          </w:p>
        </w:tc>
        <w:tc>
          <w:tcPr>
            <w:tcW w:w="1507" w:type="pct"/>
            <w:gridSpan w:val="6"/>
            <w:vAlign w:val="center"/>
          </w:tcPr>
          <w:p>
            <w:pPr>
              <w:spacing w:line="300" w:lineRule="exact"/>
              <w:rPr>
                <w:rFonts w:ascii="仿宋_GB2312" w:hAnsi="仿宋_GB2312" w:eastAsia="仿宋_GB2312" w:cs="仿宋_GB2312"/>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自用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经营用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家庭居住现居住地址</w:t>
            </w:r>
          </w:p>
        </w:tc>
        <w:tc>
          <w:tcPr>
            <w:tcW w:w="4088" w:type="pct"/>
            <w:gridSpan w:val="17"/>
            <w:vAlign w:val="center"/>
          </w:tcPr>
          <w:p>
            <w:pPr>
              <w:spacing w:line="300" w:lineRule="exact"/>
              <w:jc w:val="center"/>
              <w:rPr>
                <w:rFonts w:ascii="仿宋_GB2312" w:hAnsi="仿宋_GB2312" w:eastAsia="仿宋_GB2312" w:cs="仿宋_GB2312"/>
              </w:rPr>
            </w:pPr>
            <w:r>
              <w:rPr>
                <w:rFonts w:hint="eastAsia" w:ascii="仿宋_GB2312" w:hAnsi="仿宋_GB2312" w:eastAsia="仿宋_GB2312" w:cs="仿宋_GB2312"/>
                <w:iCs/>
                <w:szCs w:val="21"/>
              </w:rPr>
              <w:t xml:space="preserve">    省</w:t>
            </w:r>
            <w:r>
              <w:rPr>
                <w:rFonts w:hint="eastAsia" w:ascii="仿宋_GB2312" w:hAnsi="仿宋_GB2312" w:eastAsia="仿宋_GB2312" w:cs="仿宋_GB2312"/>
                <w:iCs/>
                <w:sz w:val="18"/>
                <w:szCs w:val="18"/>
              </w:rPr>
              <w:t>（自治区）</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 xml:space="preserve">  市</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县</w:t>
            </w:r>
            <w:r>
              <w:rPr>
                <w:rFonts w:hint="eastAsia" w:ascii="仿宋_GB2312" w:hAnsi="仿宋_GB2312" w:eastAsia="仿宋_GB2312" w:cs="仿宋_GB2312"/>
                <w:iCs/>
                <w:sz w:val="18"/>
                <w:szCs w:val="18"/>
              </w:rPr>
              <w:t>（市、区）</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镇</w:t>
            </w:r>
            <w:r>
              <w:rPr>
                <w:rFonts w:hint="eastAsia" w:ascii="仿宋_GB2312" w:hAnsi="仿宋_GB2312" w:eastAsia="仿宋_GB2312" w:cs="仿宋_GB2312"/>
                <w:iCs/>
                <w:sz w:val="18"/>
                <w:szCs w:val="18"/>
              </w:rPr>
              <w:t>（街道）</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 xml:space="preserve"> 村</w:t>
            </w:r>
            <w:r>
              <w:rPr>
                <w:rFonts w:hint="eastAsia" w:ascii="仿宋_GB2312" w:hAnsi="仿宋_GB2312" w:eastAsia="仿宋_GB2312" w:cs="仿宋_GB2312"/>
                <w:iCs/>
                <w:sz w:val="18"/>
                <w:szCs w:val="18"/>
              </w:rPr>
              <w:t xml:space="preserve">（居委） </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201" w:type="pct"/>
            <w:vMerge w:val="restart"/>
            <w:textDirection w:val="tbLrV"/>
            <w:vAlign w:val="center"/>
          </w:tcPr>
          <w:p>
            <w:pPr>
              <w:spacing w:line="300" w:lineRule="exact"/>
              <w:ind w:left="113" w:right="113"/>
              <w:jc w:val="center"/>
              <w:rPr>
                <w:rFonts w:ascii="宋体" w:hAnsi="宋体"/>
                <w:b/>
                <w:bCs/>
                <w:szCs w:val="21"/>
              </w:rPr>
            </w:pPr>
            <w:r>
              <w:rPr>
                <w:rFonts w:hint="eastAsia" w:ascii="宋体" w:hAnsi="宋体"/>
                <w:b/>
                <w:bCs/>
                <w:szCs w:val="21"/>
              </w:rPr>
              <w:t>家庭成员情况</w:t>
            </w:r>
          </w:p>
        </w:tc>
        <w:tc>
          <w:tcPr>
            <w:tcW w:w="710" w:type="pct"/>
            <w:gridSpan w:val="2"/>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397"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年龄</w:t>
            </w:r>
          </w:p>
        </w:tc>
        <w:tc>
          <w:tcPr>
            <w:tcW w:w="431"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与学生关系</w:t>
            </w:r>
          </w:p>
        </w:tc>
        <w:tc>
          <w:tcPr>
            <w:tcW w:w="1292" w:type="pct"/>
            <w:gridSpan w:val="6"/>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工作（学习）单位</w:t>
            </w:r>
          </w:p>
        </w:tc>
        <w:tc>
          <w:tcPr>
            <w:tcW w:w="362"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w:t>
            </w:r>
          </w:p>
        </w:tc>
        <w:tc>
          <w:tcPr>
            <w:tcW w:w="667" w:type="pct"/>
            <w:gridSpan w:val="4"/>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年收入（元）</w:t>
            </w:r>
          </w:p>
        </w:tc>
        <w:tc>
          <w:tcPr>
            <w:tcW w:w="940"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01" w:type="pct"/>
            <w:vMerge w:val="continue"/>
            <w:textDirection w:val="tbLrV"/>
            <w:vAlign w:val="center"/>
          </w:tcPr>
          <w:p>
            <w:pPr>
              <w:spacing w:line="300" w:lineRule="exact"/>
              <w:ind w:left="113" w:right="113"/>
              <w:jc w:val="center"/>
              <w:rPr>
                <w:rFonts w:ascii="宋体" w:hAnsi="宋体"/>
                <w:b/>
                <w:bCs/>
                <w:szCs w:val="21"/>
              </w:rPr>
            </w:pPr>
          </w:p>
        </w:tc>
        <w:tc>
          <w:tcPr>
            <w:tcW w:w="710" w:type="pct"/>
            <w:gridSpan w:val="2"/>
            <w:vMerge w:val="continue"/>
            <w:vAlign w:val="center"/>
          </w:tcPr>
          <w:p>
            <w:pPr>
              <w:spacing w:line="300" w:lineRule="exact"/>
              <w:jc w:val="center"/>
              <w:rPr>
                <w:rFonts w:ascii="仿宋_GB2312" w:hAnsi="仿宋_GB2312" w:eastAsia="仿宋_GB2312" w:cs="仿宋_GB2312"/>
                <w:szCs w:val="21"/>
              </w:rPr>
            </w:pPr>
          </w:p>
        </w:tc>
        <w:tc>
          <w:tcPr>
            <w:tcW w:w="397" w:type="pct"/>
            <w:vMerge w:val="continue"/>
            <w:vAlign w:val="center"/>
          </w:tcPr>
          <w:p>
            <w:pPr>
              <w:spacing w:line="300" w:lineRule="exact"/>
              <w:jc w:val="center"/>
              <w:rPr>
                <w:rFonts w:ascii="仿宋_GB2312" w:hAnsi="仿宋_GB2312" w:eastAsia="仿宋_GB2312" w:cs="仿宋_GB2312"/>
                <w:szCs w:val="21"/>
              </w:rPr>
            </w:pPr>
          </w:p>
        </w:tc>
        <w:tc>
          <w:tcPr>
            <w:tcW w:w="431" w:type="pct"/>
            <w:vMerge w:val="continue"/>
            <w:vAlign w:val="center"/>
          </w:tcPr>
          <w:p>
            <w:pPr>
              <w:spacing w:line="300" w:lineRule="exact"/>
              <w:jc w:val="center"/>
              <w:rPr>
                <w:rFonts w:ascii="仿宋_GB2312" w:hAnsi="仿宋_GB2312" w:eastAsia="仿宋_GB2312" w:cs="仿宋_GB2312"/>
                <w:szCs w:val="21"/>
              </w:rPr>
            </w:pPr>
          </w:p>
        </w:tc>
        <w:tc>
          <w:tcPr>
            <w:tcW w:w="1292" w:type="pct"/>
            <w:gridSpan w:val="6"/>
            <w:vMerge w:val="continue"/>
            <w:vAlign w:val="center"/>
          </w:tcPr>
          <w:p>
            <w:pPr>
              <w:spacing w:line="300" w:lineRule="exact"/>
              <w:jc w:val="center"/>
              <w:rPr>
                <w:rFonts w:ascii="仿宋_GB2312" w:hAnsi="仿宋_GB2312" w:eastAsia="仿宋_GB2312" w:cs="仿宋_GB2312"/>
                <w:szCs w:val="21"/>
              </w:rPr>
            </w:pPr>
          </w:p>
        </w:tc>
        <w:tc>
          <w:tcPr>
            <w:tcW w:w="362" w:type="pct"/>
            <w:vMerge w:val="continue"/>
            <w:vAlign w:val="center"/>
          </w:tcPr>
          <w:p>
            <w:pPr>
              <w:spacing w:line="300" w:lineRule="exact"/>
              <w:jc w:val="center"/>
              <w:rPr>
                <w:rFonts w:ascii="仿宋_GB2312" w:hAnsi="仿宋_GB2312" w:eastAsia="仿宋_GB2312" w:cs="仿宋_GB2312"/>
                <w:szCs w:val="21"/>
              </w:rPr>
            </w:pPr>
          </w:p>
        </w:tc>
        <w:tc>
          <w:tcPr>
            <w:tcW w:w="667" w:type="pct"/>
            <w:gridSpan w:val="4"/>
            <w:vMerge w:val="continue"/>
            <w:vAlign w:val="center"/>
          </w:tcPr>
          <w:p>
            <w:pPr>
              <w:spacing w:line="300" w:lineRule="exact"/>
              <w:jc w:val="center"/>
              <w:rPr>
                <w:rFonts w:ascii="仿宋_GB2312" w:hAnsi="仿宋_GB2312" w:eastAsia="仿宋_GB2312" w:cs="仿宋_GB2312"/>
                <w:szCs w:val="21"/>
                <w:lang w:val="en"/>
              </w:rPr>
            </w:pPr>
          </w:p>
        </w:tc>
        <w:tc>
          <w:tcPr>
            <w:tcW w:w="262" w:type="pct"/>
            <w:vAlign w:val="center"/>
          </w:tcPr>
          <w:p>
            <w:pPr>
              <w:spacing w:line="300" w:lineRule="exact"/>
              <w:jc w:val="center"/>
              <w:rPr>
                <w:rFonts w:ascii="仿宋_GB2312" w:hAnsi="仿宋_GB2312" w:eastAsia="仿宋_GB2312" w:cs="仿宋_GB2312"/>
                <w:szCs w:val="21"/>
                <w:lang w:val="en"/>
              </w:rPr>
            </w:pPr>
            <w:r>
              <w:rPr>
                <w:rFonts w:hint="eastAsia" w:ascii="仿宋_GB2312" w:hAnsi="仿宋_GB2312" w:eastAsia="仿宋_GB2312" w:cs="仿宋_GB2312"/>
                <w:szCs w:val="21"/>
                <w:lang w:val="en"/>
              </w:rPr>
              <w:t>健康</w:t>
            </w:r>
          </w:p>
        </w:tc>
        <w:tc>
          <w:tcPr>
            <w:tcW w:w="272"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残疾</w:t>
            </w:r>
          </w:p>
        </w:tc>
        <w:tc>
          <w:tcPr>
            <w:tcW w:w="406"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患重大</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extDirection w:val="tbLrV"/>
          </w:tcPr>
          <w:p>
            <w:pPr>
              <w:spacing w:line="300" w:lineRule="exact"/>
              <w:ind w:left="113" w:right="113"/>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1538" w:type="pct"/>
            <w:gridSpan w:val="4"/>
            <w:vAlign w:val="center"/>
          </w:tcPr>
          <w:p>
            <w:pPr>
              <w:spacing w:line="300" w:lineRule="exact"/>
              <w:jc w:val="left"/>
              <w:rPr>
                <w:rFonts w:ascii="仿宋_GB2312" w:hAnsi="仿宋_GB2312" w:eastAsia="仿宋_GB2312" w:cs="仿宋_GB2312"/>
                <w:szCs w:val="21"/>
                <w:u w:val="single"/>
              </w:rPr>
            </w:pPr>
            <w:r>
              <w:rPr>
                <w:rFonts w:hint="eastAsia" w:ascii="仿宋_GB2312" w:hAnsi="仿宋_GB2312" w:eastAsia="仿宋_GB2312" w:cs="仿宋_GB2312"/>
                <w:szCs w:val="21"/>
              </w:rPr>
              <w:t>家庭年收入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元</w:t>
            </w:r>
          </w:p>
        </w:tc>
        <w:tc>
          <w:tcPr>
            <w:tcW w:w="3260" w:type="pct"/>
            <w:gridSpan w:val="15"/>
            <w:vAlign w:val="center"/>
          </w:tcPr>
          <w:p>
            <w:pPr>
              <w:tabs>
                <w:tab w:val="center" w:pos="1162"/>
              </w:tabs>
              <w:spacing w:line="300" w:lineRule="exact"/>
              <w:jc w:val="left"/>
              <w:rPr>
                <w:rFonts w:ascii="仿宋_GB2312" w:hAnsi="仿宋_GB2312" w:eastAsia="仿宋_GB2312" w:cs="仿宋_GB2312"/>
                <w:szCs w:val="21"/>
                <w:u w:val="single"/>
              </w:rPr>
            </w:pPr>
            <w:r>
              <w:rPr>
                <w:rFonts w:hint="eastAsia" w:ascii="仿宋_GB2312" w:hAnsi="仿宋_GB2312" w:eastAsia="仿宋_GB2312" w:cs="仿宋_GB2312"/>
                <w:szCs w:val="21"/>
              </w:rPr>
              <w:t>人均年收入=</w:t>
            </w:r>
            <w:r>
              <w:rPr>
                <w:rFonts w:hint="eastAsia" w:ascii="仿宋_GB2312" w:hAnsi="仿宋_GB2312" w:eastAsia="仿宋_GB2312" w:cs="仿宋_GB2312"/>
                <w:szCs w:val="21"/>
                <w:lang w:val="en"/>
              </w:rPr>
              <w:t>家庭年收入</w:t>
            </w:r>
            <w:r>
              <w:rPr>
                <w:rFonts w:hint="eastAsia" w:ascii="汉仪细圆B5" w:hAnsi="汉仪细圆B5" w:eastAsia="汉仪细圆B5" w:cs="汉仪细圆B5"/>
                <w:szCs w:val="21"/>
              </w:rPr>
              <w:t>÷</w:t>
            </w:r>
            <w:r>
              <w:rPr>
                <w:rFonts w:hint="eastAsia" w:ascii="仿宋_GB2312" w:hAnsi="仿宋_GB2312" w:eastAsia="仿宋_GB2312" w:cs="仿宋_GB2312"/>
                <w:szCs w:val="21"/>
              </w:rPr>
              <w:t>家庭人口数=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tcBorders>
              <w:bottom w:val="single" w:color="auto" w:sz="4" w:space="0"/>
            </w:tcBorders>
            <w:vAlign w:val="center"/>
          </w:tcPr>
          <w:p>
            <w:pPr>
              <w:spacing w:line="300" w:lineRule="exact"/>
              <w:jc w:val="center"/>
              <w:rPr>
                <w:rFonts w:ascii="宋体" w:hAnsi="宋体"/>
                <w:b/>
                <w:bCs/>
                <w:szCs w:val="21"/>
              </w:rPr>
            </w:pPr>
            <w:r>
              <w:rPr>
                <w:rFonts w:hint="eastAsia" w:ascii="宋体" w:hAnsi="宋体"/>
                <w:b/>
                <w:bCs/>
                <w:szCs w:val="21"/>
              </w:rPr>
              <w:t>影响家庭经济</w:t>
            </w:r>
          </w:p>
          <w:p>
            <w:pPr>
              <w:spacing w:line="300" w:lineRule="exact"/>
              <w:jc w:val="center"/>
              <w:rPr>
                <w:rFonts w:ascii="宋体" w:hAnsi="宋体"/>
                <w:b/>
                <w:bCs/>
                <w:szCs w:val="21"/>
              </w:rPr>
            </w:pPr>
            <w:r>
              <w:rPr>
                <w:rFonts w:hint="eastAsia" w:ascii="宋体" w:hAnsi="宋体"/>
                <w:b/>
                <w:bCs/>
                <w:szCs w:val="21"/>
              </w:rPr>
              <w:t>状况有关信息</w:t>
            </w:r>
          </w:p>
        </w:tc>
        <w:tc>
          <w:tcPr>
            <w:tcW w:w="4799" w:type="pct"/>
            <w:gridSpan w:val="19"/>
            <w:tcBorders>
              <w:bottom w:val="single" w:color="auto" w:sz="4" w:space="0"/>
            </w:tcBorders>
          </w:tcPr>
          <w:p>
            <w:pPr>
              <w:spacing w:before="159" w:beforeLines="50" w:after="159" w:afterLines="50"/>
              <w:rPr>
                <w:rFonts w:ascii="仿宋_GB2312" w:hAnsi="仿宋_GB2312" w:eastAsia="仿宋_GB2312" w:cs="仿宋_GB2312"/>
                <w:b/>
                <w:iCs/>
              </w:rPr>
            </w:pPr>
            <w:r>
              <w:rPr>
                <w:rFonts w:hint="eastAsia" w:ascii="仿宋_GB2312" w:hAnsi="仿宋_GB2312" w:eastAsia="仿宋_GB2312" w:cs="仿宋_GB2312"/>
                <w:b/>
              </w:rPr>
              <w:t>1.家庭经济主要收入来源情况</w:t>
            </w:r>
            <w:r>
              <w:rPr>
                <w:rFonts w:hint="eastAsia" w:ascii="仿宋_GB2312" w:hAnsi="仿宋_GB2312" w:eastAsia="仿宋_GB2312" w:cs="仿宋_GB2312"/>
                <w:b/>
                <w:iCs/>
              </w:rPr>
              <w:t>（如实在相应类型</w:t>
            </w:r>
            <w:r>
              <w:rPr>
                <w:rFonts w:hint="eastAsia" w:ascii="仿宋_GB2312" w:hAnsi="仿宋_GB2312" w:eastAsia="仿宋_GB2312" w:cs="仿宋_GB2312"/>
                <w:b/>
                <w:szCs w:val="21"/>
              </w:rPr>
              <w:t>□中打“</w:t>
            </w:r>
            <w:r>
              <w:rPr>
                <w:b/>
                <w:sz w:val="22"/>
              </w:rPr>
              <w:t>√</w:t>
            </w:r>
            <w:r>
              <w:rPr>
                <w:rFonts w:hint="eastAsia" w:ascii="仿宋_GB2312" w:hAnsi="仿宋_GB2312" w:eastAsia="仿宋_GB2312" w:cs="仿宋_GB2312"/>
                <w:b/>
                <w:szCs w:val="21"/>
              </w:rPr>
              <w:t>”</w:t>
            </w:r>
            <w:r>
              <w:rPr>
                <w:rFonts w:hint="eastAsia" w:ascii="仿宋_GB2312" w:hAnsi="仿宋_GB2312" w:eastAsia="仿宋_GB2312" w:cs="仿宋_GB2312"/>
                <w:b/>
                <w:iCs/>
              </w:rPr>
              <w:t>）</w:t>
            </w:r>
          </w:p>
          <w:p>
            <w:pPr>
              <w:spacing w:before="159" w:beforeLines="50" w:after="159" w:afterLines="50" w:line="300" w:lineRule="exact"/>
              <w:rPr>
                <w:rFonts w:ascii="仿宋_GB2312" w:hAnsi="仿宋_GB2312" w:eastAsia="仿宋_GB2312" w:cs="仿宋_GB2312"/>
                <w:iCs/>
                <w:szCs w:val="21"/>
                <w:shd w:val="clear" w:color="auto" w:fill="FFFFFF"/>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iCs/>
                <w:szCs w:val="21"/>
                <w:shd w:val="clear" w:color="auto" w:fill="FFFFFF"/>
              </w:rPr>
              <w:t xml:space="preserve">机关事业单位公职人员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iCs/>
                <w:szCs w:val="21"/>
                <w:shd w:val="clear" w:color="auto" w:fill="FFFFFF"/>
              </w:rPr>
              <w:t xml:space="preserve">单位公司合同制职工  </w:t>
            </w:r>
            <w:r>
              <w:rPr>
                <w:rFonts w:hint="eastAsia" w:ascii="仿宋_GB2312" w:hAnsi="仿宋_GB2312" w:eastAsia="仿宋_GB2312" w:cs="仿宋_GB2312"/>
                <w:sz w:val="20"/>
                <w:szCs w:val="21"/>
              </w:rPr>
              <w:sym w:font="Wingdings 2" w:char="00A3"/>
            </w:r>
            <w:r>
              <w:rPr>
                <w:rFonts w:hint="eastAsia" w:ascii="仿宋_GB2312" w:hAnsi="仿宋_GB2312" w:eastAsia="仿宋_GB2312" w:cs="仿宋_GB2312"/>
                <w:iCs/>
                <w:szCs w:val="21"/>
                <w:shd w:val="clear" w:color="auto" w:fill="FFFFFF"/>
              </w:rPr>
              <w:t xml:space="preserve">私营业主  □个体工商户  </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 xml:space="preserve">务工  </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 xml:space="preserve">务农 </w:t>
            </w:r>
          </w:p>
          <w:p>
            <w:pPr>
              <w:spacing w:before="159" w:beforeLines="50" w:after="159" w:afterLines="50" w:line="300" w:lineRule="exact"/>
              <w:rPr>
                <w:rFonts w:ascii="仿宋_GB2312" w:hAnsi="仿宋_GB2312" w:eastAsia="仿宋_GB2312" w:cs="仿宋_GB2312"/>
                <w:u w:val="single"/>
              </w:rPr>
            </w:pPr>
            <w:r>
              <w:rPr>
                <w:rFonts w:hint="eastAsia" w:ascii="仿宋_GB2312" w:hAnsi="仿宋_GB2312" w:eastAsia="仿宋_GB2312" w:cs="仿宋_GB2312"/>
                <w:iCs/>
                <w:szCs w:val="21"/>
                <w:shd w:val="clear" w:color="auto" w:fill="FFFFFF"/>
              </w:rPr>
              <w:sym w:font="Wingdings 2" w:char="00A3"/>
            </w:r>
            <w:r>
              <w:rPr>
                <w:rFonts w:hint="eastAsia" w:ascii="仿宋_GB2312" w:hAnsi="仿宋_GB2312" w:eastAsia="仿宋_GB2312" w:cs="仿宋_GB2312"/>
                <w:iCs/>
                <w:szCs w:val="21"/>
                <w:shd w:val="clear" w:color="auto" w:fill="FFFFFF"/>
              </w:rPr>
              <w:t>其他收入（简要说明）</w:t>
            </w:r>
            <w:r>
              <w:rPr>
                <w:rFonts w:hint="eastAsia" w:ascii="仿宋_GB2312" w:hAnsi="仿宋_GB2312" w:eastAsia="仿宋_GB2312" w:cs="仿宋_GB2312"/>
                <w:iCs/>
                <w:szCs w:val="21"/>
                <w:u w:val="single"/>
                <w:shd w:val="clear" w:color="auto" w:fill="FFFFFF"/>
              </w:rPr>
              <w:t xml:space="preserve">                                          </w:t>
            </w:r>
            <w:r>
              <w:rPr>
                <w:rFonts w:hint="eastAsia" w:ascii="仿宋_GB2312" w:hAnsi="仿宋_GB2312" w:eastAsia="仿宋_GB2312" w:cs="仿宋_GB2312"/>
                <w:iCs/>
                <w:szCs w:val="21"/>
                <w:shd w:val="clear" w:color="auto" w:fill="FFFFFF"/>
              </w:rPr>
              <w:t>；</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无固定收入  □无收入</w:t>
            </w:r>
          </w:p>
          <w:p>
            <w:pPr>
              <w:spacing w:before="159" w:beforeLines="50" w:after="159" w:afterLines="50" w:line="288" w:lineRule="auto"/>
              <w:rPr>
                <w:rFonts w:ascii="仿宋_GB2312" w:hAnsi="仿宋_GB2312" w:eastAsia="仿宋_GB2312" w:cs="仿宋_GB2312"/>
                <w:bCs/>
              </w:rPr>
            </w:pPr>
            <w:r>
              <w:rPr>
                <w:rFonts w:hint="eastAsia" w:ascii="仿宋_GB2312" w:hAnsi="仿宋_GB2312" w:eastAsia="仿宋_GB2312" w:cs="仿宋_GB2312"/>
                <w:bCs/>
              </w:rPr>
              <w:t>2.学生父母丧失劳动能力或劳动能力弱</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人；需赡养丧失劳动能力的共同生活家庭成员</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人（其中长期患病或残疾</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w:t>
            </w:r>
          </w:p>
          <w:p>
            <w:pPr>
              <w:spacing w:before="159" w:beforeLines="50" w:after="159" w:afterLines="50"/>
              <w:rPr>
                <w:rFonts w:ascii="仿宋_GB2312" w:hAnsi="仿宋_GB2312" w:eastAsia="仿宋_GB2312" w:cs="仿宋_GB2312"/>
                <w:b/>
              </w:rPr>
            </w:pPr>
            <w:r>
              <w:rPr>
                <w:rFonts w:hint="eastAsia" w:ascii="仿宋_GB2312" w:hAnsi="仿宋_GB2312" w:eastAsia="仿宋_GB2312" w:cs="仿宋_GB2312"/>
                <w:b/>
              </w:rPr>
              <w:t>3.如有以下情形，请如实勾选并</w:t>
            </w:r>
            <w:r>
              <w:rPr>
                <w:rFonts w:hint="eastAsia" w:ascii="仿宋_GB2312" w:hAnsi="仿宋_GB2312" w:eastAsia="仿宋_GB2312" w:cs="仿宋_GB2312"/>
                <w:b/>
                <w:sz w:val="20"/>
                <w:szCs w:val="21"/>
              </w:rPr>
              <w:t>简要描述：</w:t>
            </w:r>
          </w:p>
          <w:p>
            <w:pPr>
              <w:spacing w:before="159" w:beforeLines="50" w:after="159" w:afterLines="50"/>
              <w:rPr>
                <w:rFonts w:ascii="仿宋_GB2312" w:hAnsi="仿宋_GB2312" w:eastAsia="仿宋_GB2312" w:cs="仿宋_GB2312"/>
                <w:sz w:val="20"/>
                <w:szCs w:val="21"/>
              </w:rPr>
            </w:pPr>
            <w:r>
              <w:rPr>
                <w:rFonts w:hint="eastAsia" w:ascii="仿宋_GB2312" w:hAnsi="仿宋_GB2312" w:eastAsia="仿宋_GB2312" w:cs="仿宋_GB2312"/>
              </w:rPr>
              <w:t>（1）突发事件：</w:t>
            </w:r>
            <w:r>
              <w:rPr>
                <w:rFonts w:hint="eastAsia" w:ascii="仿宋_GB2312" w:hAnsi="仿宋_GB2312" w:eastAsia="仿宋_GB2312" w:cs="仿宋_GB2312"/>
                <w:sz w:val="20"/>
                <w:szCs w:val="21"/>
              </w:rPr>
              <w:sym w:font="Wingdings 2" w:char="00A3"/>
            </w:r>
            <w:r>
              <w:rPr>
                <w:rFonts w:hint="eastAsia" w:ascii="仿宋_GB2312" w:hAnsi="仿宋_GB2312" w:eastAsia="仿宋_GB2312" w:cs="仿宋_GB2312"/>
              </w:rPr>
              <w:t xml:space="preserve">家庭遭受疫情 </w:t>
            </w:r>
            <w:r>
              <w:rPr>
                <w:rFonts w:hint="eastAsia" w:ascii="仿宋_GB2312" w:hAnsi="仿宋_GB2312" w:eastAsia="仿宋_GB2312" w:cs="仿宋_GB2312"/>
                <w:sz w:val="20"/>
                <w:szCs w:val="21"/>
              </w:rPr>
              <w:t>□</w:t>
            </w:r>
            <w:r>
              <w:rPr>
                <w:rFonts w:hint="eastAsia" w:ascii="仿宋_GB2312" w:hAnsi="仿宋_GB2312" w:eastAsia="仿宋_GB2312" w:cs="仿宋_GB2312"/>
              </w:rPr>
              <w:t>家庭遭受自然灾害</w:t>
            </w:r>
            <w:r>
              <w:rPr>
                <w:rFonts w:hint="eastAsia" w:ascii="仿宋_GB2312" w:hAnsi="仿宋_GB2312" w:eastAsia="仿宋_GB2312" w:cs="仿宋_GB2312"/>
                <w:iCs/>
              </w:rPr>
              <w:t xml:space="preserve"> </w:t>
            </w:r>
            <w:r>
              <w:rPr>
                <w:rFonts w:hint="eastAsia" w:ascii="仿宋_GB2312" w:hAnsi="仿宋_GB2312" w:eastAsia="仿宋_GB2312" w:cs="仿宋_GB2312"/>
                <w:sz w:val="20"/>
                <w:szCs w:val="21"/>
              </w:rPr>
              <w:t>□</w:t>
            </w:r>
            <w:r>
              <w:rPr>
                <w:rFonts w:hint="eastAsia" w:ascii="仿宋_GB2312" w:hAnsi="仿宋_GB2312" w:eastAsia="仿宋_GB2312" w:cs="仿宋_GB2312"/>
              </w:rPr>
              <w:t>家庭遭受突发意外事件</w:t>
            </w:r>
            <w:r>
              <w:rPr>
                <w:rFonts w:hint="eastAsia" w:ascii="仿宋_GB2312" w:hAnsi="仿宋_GB2312" w:eastAsia="仿宋_GB2312" w:cs="仿宋_GB2312"/>
                <w:iCs/>
              </w:rPr>
              <w:t xml:space="preserve"> </w:t>
            </w:r>
            <w:r>
              <w:rPr>
                <w:rFonts w:hint="eastAsia" w:ascii="仿宋_GB2312" w:hAnsi="仿宋_GB2312" w:eastAsia="仿宋_GB2312" w:cs="仿宋_GB2312"/>
                <w:sz w:val="20"/>
                <w:szCs w:val="21"/>
              </w:rPr>
              <w:t xml:space="preserve"> □家庭欠债</w:t>
            </w:r>
          </w:p>
          <w:p>
            <w:pPr>
              <w:spacing w:before="159" w:beforeLines="50" w:after="159" w:afterLines="50"/>
              <w:ind w:firstLine="420" w:firstLineChars="200"/>
              <w:rPr>
                <w:rFonts w:ascii="仿宋_GB2312" w:hAnsi="仿宋_GB2312" w:eastAsia="仿宋_GB2312" w:cs="仿宋_GB2312"/>
                <w:b/>
              </w:rPr>
            </w:pPr>
            <w:r>
              <w:rPr>
                <w:rFonts w:hint="eastAsia" w:ascii="仿宋_GB2312" w:hAnsi="仿宋_GB2312" w:eastAsia="仿宋_GB2312" w:cs="仿宋_GB2312"/>
              </w:rPr>
              <w:t xml:space="preserve"> 具体时间、内容及涉及金额等情况：</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spacing w:before="159" w:beforeLines="50" w:after="159" w:afterLines="50"/>
              <w:jc w:val="left"/>
              <w:rPr>
                <w:rFonts w:ascii="仿宋_GB2312" w:hAnsi="仿宋_GB2312" w:eastAsia="仿宋_GB2312" w:cs="仿宋_GB2312"/>
                <w:szCs w:val="21"/>
              </w:rPr>
            </w:pPr>
            <w:r>
              <w:rPr>
                <w:rFonts w:hint="eastAsia" w:ascii="仿宋_GB2312" w:hAnsi="仿宋_GB2312" w:eastAsia="仿宋_GB2312" w:cs="仿宋_GB2312"/>
              </w:rPr>
              <w:t>（2）其他情况：</w:t>
            </w:r>
            <w:r>
              <w:rPr>
                <w:rFonts w:hint="eastAsia" w:ascii="仿宋_GB2312" w:hAnsi="仿宋_GB2312" w:eastAsia="仿宋_GB2312" w:cs="仿宋_GB2312"/>
                <w:u w:val="single"/>
              </w:rPr>
              <w:t xml:space="preserve">  </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vMerge w:val="restart"/>
            <w:textDirection w:val="tbRlV"/>
            <w:vAlign w:val="center"/>
          </w:tcPr>
          <w:p>
            <w:pPr>
              <w:spacing w:line="300" w:lineRule="exact"/>
              <w:ind w:left="113" w:right="113"/>
              <w:jc w:val="center"/>
              <w:rPr>
                <w:rFonts w:ascii="宋体" w:hAnsi="宋体"/>
                <w:b/>
                <w:bCs/>
                <w:szCs w:val="21"/>
              </w:rPr>
            </w:pPr>
            <w:r>
              <w:rPr>
                <w:rFonts w:hint="eastAsia" w:ascii="宋体" w:hAnsi="宋体"/>
                <w:b/>
                <w:bCs/>
                <w:szCs w:val="21"/>
              </w:rPr>
              <w:t>申请人承诺签章</w:t>
            </w:r>
          </w:p>
        </w:tc>
        <w:tc>
          <w:tcPr>
            <w:tcW w:w="4799" w:type="pct"/>
            <w:gridSpan w:val="19"/>
            <w:tcBorders>
              <w:bottom w:val="single" w:color="auto" w:sz="4" w:space="0"/>
            </w:tcBorders>
            <w:vAlign w:val="center"/>
          </w:tcPr>
          <w:p>
            <w:pPr>
              <w:spacing w:line="300" w:lineRule="exact"/>
              <w:ind w:firstLine="422" w:firstLineChars="200"/>
              <w:rPr>
                <w:rFonts w:ascii="仿宋_GB2312" w:hAnsi="仿宋_GB2312" w:eastAsia="仿宋_GB2312" w:cs="仿宋_GB2312"/>
                <w:i/>
                <w:iCs/>
                <w:u w:val="single"/>
              </w:rPr>
            </w:pPr>
            <w:r>
              <w:rPr>
                <w:rFonts w:hint="eastAsia" w:ascii="仿宋" w:hAnsi="仿宋" w:eastAsia="仿宋" w:cs="仿宋"/>
                <w:b/>
                <w:bCs/>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201" w:type="pct"/>
            <w:vMerge w:val="continue"/>
            <w:textDirection w:val="tbRlV"/>
            <w:vAlign w:val="center"/>
          </w:tcPr>
          <w:p>
            <w:pPr>
              <w:spacing w:line="300" w:lineRule="exact"/>
              <w:ind w:left="113" w:right="113"/>
              <w:jc w:val="center"/>
              <w:rPr>
                <w:rFonts w:ascii="仿宋_GB2312" w:hAnsi="仿宋_GB2312" w:eastAsia="仿宋_GB2312" w:cs="仿宋_GB2312"/>
                <w:szCs w:val="21"/>
              </w:rPr>
            </w:pPr>
          </w:p>
        </w:tc>
        <w:tc>
          <w:tcPr>
            <w:tcW w:w="2289" w:type="pct"/>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本人承诺以上所填资料真实、准确，并同意授权相关部门通过信息核对，对所填资料进行查询、核对。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如虚报资料，本人愿意承担相关责任。</w:t>
            </w:r>
          </w:p>
          <w:p>
            <w:pPr>
              <w:spacing w:line="300" w:lineRule="exact"/>
              <w:rPr>
                <w:rFonts w:ascii="仿宋_GB2312" w:hAnsi="仿宋_GB2312" w:eastAsia="仿宋_GB2312" w:cs="仿宋_GB2312"/>
                <w:szCs w:val="21"/>
              </w:rPr>
            </w:pPr>
          </w:p>
          <w:p>
            <w:pPr>
              <w:spacing w:line="300" w:lineRule="exact"/>
              <w:ind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 xml:space="preserve">       手写签名：</w:t>
            </w:r>
          </w:p>
          <w:p>
            <w:pPr>
              <w:spacing w:line="300" w:lineRule="exact"/>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c>
          <w:tcPr>
            <w:tcW w:w="2510" w:type="pct"/>
            <w:gridSpan w:val="13"/>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rPr>
              <w:t>本人是</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学生的（</w:t>
            </w:r>
            <w:r>
              <w:rPr>
                <w:rFonts w:hint="eastAsia" w:ascii="仿宋_GB2312" w:hAnsi="仿宋_GB2312" w:eastAsia="仿宋_GB2312" w:cs="仿宋_GB2312"/>
                <w:szCs w:val="21"/>
              </w:rPr>
              <w:t>□父亲□母亲□监护人</w:t>
            </w:r>
            <w:r>
              <w:rPr>
                <w:rFonts w:hint="eastAsia" w:ascii="仿宋_GB2312" w:hAnsi="仿宋_GB2312" w:eastAsia="仿宋_GB2312" w:cs="仿宋_GB2312"/>
              </w:rPr>
              <w:t>），以上</w:t>
            </w:r>
            <w:r>
              <w:rPr>
                <w:rFonts w:hint="eastAsia" w:ascii="仿宋_GB2312" w:hAnsi="仿宋_GB2312" w:eastAsia="仿宋_GB2312" w:cs="仿宋_GB2312"/>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如虚报资料，本人愿意承担相关责任。</w:t>
            </w:r>
          </w:p>
          <w:p>
            <w:pPr>
              <w:spacing w:line="300" w:lineRule="exact"/>
              <w:rPr>
                <w:rFonts w:ascii="仿宋_GB2312" w:hAnsi="仿宋_GB2312" w:eastAsia="仿宋_GB2312" w:cs="仿宋_GB2312"/>
                <w:szCs w:val="21"/>
              </w:rPr>
            </w:pP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学生家长或监护人手写签名：</w:t>
            </w:r>
          </w:p>
          <w:p>
            <w:pPr>
              <w:spacing w:line="300" w:lineRule="exact"/>
              <w:ind w:firstLine="2100" w:firstLineChars="1000"/>
              <w:rPr>
                <w:rFonts w:ascii="仿宋_GB2312" w:hAnsi="仿宋_GB2312" w:eastAsia="仿宋_GB2312" w:cs="仿宋_GB2312"/>
                <w:szCs w:val="21"/>
              </w:rPr>
            </w:pPr>
          </w:p>
          <w:p>
            <w:pPr>
              <w:spacing w:line="300" w:lineRule="exact"/>
              <w:ind w:firstLine="2940" w:firstLineChars="1400"/>
              <w:rPr>
                <w:rFonts w:ascii="仿宋_GB2312" w:hAnsi="仿宋_GB2312" w:eastAsia="仿宋_GB2312" w:cs="仿宋_GB2312"/>
                <w:szCs w:val="21"/>
              </w:rPr>
            </w:pP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201" w:type="pct"/>
            <w:vAlign w:val="center"/>
          </w:tcPr>
          <w:p>
            <w:pPr>
              <w:spacing w:line="300" w:lineRule="exact"/>
              <w:jc w:val="center"/>
              <w:rPr>
                <w:rFonts w:ascii="宋体" w:hAnsi="宋体" w:cs="宋体"/>
                <w:b/>
                <w:bCs/>
                <w:szCs w:val="21"/>
              </w:rPr>
            </w:pPr>
            <w:r>
              <w:rPr>
                <w:rFonts w:hint="eastAsia" w:ascii="宋体" w:hAnsi="宋体" w:cs="宋体"/>
                <w:b/>
                <w:bCs/>
                <w:szCs w:val="21"/>
              </w:rPr>
              <w:t>认定推荐类型</w:t>
            </w:r>
          </w:p>
        </w:tc>
        <w:tc>
          <w:tcPr>
            <w:tcW w:w="4799" w:type="pct"/>
            <w:gridSpan w:val="19"/>
            <w:vAlign w:val="center"/>
          </w:tcPr>
          <w:p>
            <w:pPr>
              <w:spacing w:line="288" w:lineRule="auto"/>
              <w:ind w:left="420" w:leftChars="200"/>
              <w:jc w:val="left"/>
              <w:rPr>
                <w:rFonts w:ascii="仿宋_GB2312" w:hAnsi="仿宋_GB2312" w:eastAsia="仿宋_GB2312" w:cs="仿宋_GB2312"/>
                <w:szCs w:val="21"/>
              </w:rPr>
            </w:pPr>
            <w:r>
              <w:rPr>
                <w:rFonts w:hint="eastAsia" w:ascii="仿宋_GB2312" w:hAnsi="仿宋_GB2312" w:eastAsia="仿宋_GB2312" w:cs="仿宋_GB2312"/>
                <w:szCs w:val="21"/>
              </w:rPr>
              <w:t>经评议小组民主评议，认为该生（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符合  □不符合）家庭经济困难学生认定条件，推荐认定困难类型为：□特别困难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比较困难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一般困难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不困难</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评议小组组长签字：</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201" w:type="pct"/>
            <w:textDirection w:val="tbRlV"/>
            <w:vAlign w:val="center"/>
          </w:tcPr>
          <w:p>
            <w:pPr>
              <w:spacing w:line="300" w:lineRule="exact"/>
              <w:ind w:left="113" w:right="113"/>
              <w:jc w:val="center"/>
              <w:rPr>
                <w:rFonts w:ascii="宋体" w:hAnsi="宋体" w:cs="宋体"/>
                <w:b/>
                <w:bCs/>
                <w:szCs w:val="21"/>
              </w:rPr>
            </w:pPr>
            <w:r>
              <w:rPr>
                <w:rFonts w:hint="eastAsia" w:ascii="宋体" w:hAnsi="宋体" w:cs="宋体"/>
                <w:b/>
                <w:bCs/>
                <w:szCs w:val="21"/>
              </w:rPr>
              <w:t>学校审核意见</w:t>
            </w:r>
          </w:p>
        </w:tc>
        <w:tc>
          <w:tcPr>
            <w:tcW w:w="4799" w:type="pct"/>
            <w:gridSpan w:val="19"/>
          </w:tcPr>
          <w:p>
            <w:pPr>
              <w:spacing w:line="288"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经学校学生资助工作领导小组或家庭经济困难学生认定工作组审查，并公示无异议，认定该生</w:t>
            </w:r>
          </w:p>
          <w:p>
            <w:pPr>
              <w:spacing w:line="288"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符合  □不符合）家庭经济困难学生认定条件，同意认定困难类型为：</w:t>
            </w: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□特别困难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比较困难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一般困难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不困难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88" w:lineRule="auto"/>
              <w:ind w:firstLine="420"/>
              <w:jc w:val="left"/>
              <w:rPr>
                <w:rFonts w:ascii="仿宋_GB2312" w:hAnsi="仿宋_GB2312" w:eastAsia="仿宋_GB2312" w:cs="仿宋_GB2312"/>
                <w:szCs w:val="21"/>
              </w:rPr>
            </w:pPr>
          </w:p>
          <w:p>
            <w:pPr>
              <w:spacing w:line="288" w:lineRule="auto"/>
              <w:ind w:firstLine="420"/>
              <w:jc w:val="left"/>
              <w:rPr>
                <w:rFonts w:ascii="仿宋_GB2312" w:hAnsi="仿宋_GB2312" w:eastAsia="仿宋_GB2312" w:cs="仿宋_GB2312"/>
                <w:szCs w:val="21"/>
              </w:rPr>
            </w:pP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负责人签章：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                                                          （加盖学校公章）</w:t>
            </w:r>
          </w:p>
          <w:p>
            <w:pPr>
              <w:spacing w:line="288" w:lineRule="auto"/>
              <w:ind w:firstLine="420"/>
              <w:jc w:val="left"/>
              <w:rPr>
                <w:rFonts w:ascii="仿宋_GB2312" w:hAnsi="仿宋_GB2312" w:eastAsia="仿宋_GB2312" w:cs="仿宋_GB2312"/>
                <w:szCs w:val="21"/>
              </w:rPr>
            </w:pPr>
          </w:p>
        </w:tc>
      </w:tr>
    </w:tbl>
    <w:p>
      <w:pPr>
        <w:rPr>
          <w:rFonts w:ascii="仿宋" w:hAnsi="仿宋" w:eastAsia="仿宋" w:cs="仿宋"/>
          <w:bCs/>
        </w:rPr>
      </w:pPr>
      <w:r>
        <w:rPr>
          <w:rFonts w:hint="eastAsia" w:ascii="仿宋" w:hAnsi="仿宋" w:eastAsia="仿宋" w:cs="仿宋"/>
          <w:bCs/>
          <w:szCs w:val="21"/>
        </w:rPr>
        <w:t>注：1.本表供学生根据需要申请家庭经济困难认定用，可复印。</w:t>
      </w:r>
      <w:r>
        <w:rPr>
          <w:rFonts w:hint="eastAsia" w:ascii="仿宋" w:hAnsi="仿宋" w:eastAsia="仿宋" w:cs="仿宋"/>
          <w:bCs/>
        </w:rPr>
        <w:t>2.选择性项目必须填写。3.学校审核意见负责人签章（盖章）：高等学校为校学生资助工作领导小组组长或学生资助中心主要负责人签章，加盖资助中心公章；其他学段学校为学校校长签章，加盖学校公章。</w:t>
      </w:r>
    </w:p>
    <w:sectPr>
      <w:footerReference r:id="rId3" w:type="default"/>
      <w:pgSz w:w="11906" w:h="16838"/>
      <w:pgMar w:top="1128" w:right="1063" w:bottom="1383" w:left="118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汉仪细圆B5">
    <w:altName w:val="MingLiU"/>
    <w:panose1 w:val="00000000000000000000"/>
    <w:charset w:val="88"/>
    <w:family w:val="auto"/>
    <w:pitch w:val="default"/>
    <w:sig w:usb0="00000000" w:usb1="00000000" w:usb2="00000002" w:usb3="00000000" w:csb0="001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2439035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2.05pt;margin-top:0pt;height:144pt;width:144pt;mso-position-horizontal-relative:margin;mso-wrap-style:none;z-index:251659264;mso-width-relative:page;mso-height-relative:page;" filled="f" stroked="f" coordsize="21600,21600" o:gfxdata="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a5dEzVAAAACAEAAA8AAAAAAAAA&#10;AQAgAAAAIgAAAGRycy9kb3ducmV2LnhtbFBLAQIUABQAAAAIAIdO4kB0FVBdFAIAABUEAAAOAAAA&#10;AAAAAAEAIAAAACQBAABkcnMvZTJvRG9jLnhtbFBLBQYAAAAABgAGAFkBAACqBQAAAAA=&#10;">
              <v:fill on="f" focussize="0,0"/>
              <v:stroke on="f" weight="0.5pt"/>
              <v:imagedata o:title=""/>
              <o:lock v:ext="edit" aspectratio="f"/>
              <v:textbox inset="0mm,0mm,0mm,0mm" style="mso-fit-shape-to-text:t;">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WY4MzJkMGI2NWJlNTZhZjVmNTgzOGY5MmE1YTgifQ=="/>
  </w:docVars>
  <w:rsids>
    <w:rsidRoot w:val="00EA31DA"/>
    <w:rsid w:val="00003D4B"/>
    <w:rsid w:val="00026C65"/>
    <w:rsid w:val="00082FFD"/>
    <w:rsid w:val="00092DD0"/>
    <w:rsid w:val="000B2D0A"/>
    <w:rsid w:val="000C21FB"/>
    <w:rsid w:val="000C4342"/>
    <w:rsid w:val="000E7607"/>
    <w:rsid w:val="000F40BB"/>
    <w:rsid w:val="00121C12"/>
    <w:rsid w:val="00136658"/>
    <w:rsid w:val="00137639"/>
    <w:rsid w:val="00153C5B"/>
    <w:rsid w:val="001C0F06"/>
    <w:rsid w:val="001F51AD"/>
    <w:rsid w:val="00224F0F"/>
    <w:rsid w:val="00251817"/>
    <w:rsid w:val="00251B6B"/>
    <w:rsid w:val="00255AC0"/>
    <w:rsid w:val="00256B3D"/>
    <w:rsid w:val="00291038"/>
    <w:rsid w:val="002917EA"/>
    <w:rsid w:val="002A6C30"/>
    <w:rsid w:val="002D14BD"/>
    <w:rsid w:val="002E0611"/>
    <w:rsid w:val="002F4BC2"/>
    <w:rsid w:val="00316EE9"/>
    <w:rsid w:val="00330F2E"/>
    <w:rsid w:val="0034557C"/>
    <w:rsid w:val="00353AE0"/>
    <w:rsid w:val="003B2C41"/>
    <w:rsid w:val="003E45F2"/>
    <w:rsid w:val="003E5241"/>
    <w:rsid w:val="003F7A06"/>
    <w:rsid w:val="00412DB5"/>
    <w:rsid w:val="004253D8"/>
    <w:rsid w:val="00451EB3"/>
    <w:rsid w:val="00467DA8"/>
    <w:rsid w:val="00475A93"/>
    <w:rsid w:val="004831D2"/>
    <w:rsid w:val="004869BC"/>
    <w:rsid w:val="00490CC8"/>
    <w:rsid w:val="004964BC"/>
    <w:rsid w:val="004A4EC8"/>
    <w:rsid w:val="004B2694"/>
    <w:rsid w:val="004B4EB9"/>
    <w:rsid w:val="005129AD"/>
    <w:rsid w:val="00524B23"/>
    <w:rsid w:val="005336B6"/>
    <w:rsid w:val="00585A6E"/>
    <w:rsid w:val="0059327C"/>
    <w:rsid w:val="005A03D7"/>
    <w:rsid w:val="005B09F1"/>
    <w:rsid w:val="005B18F4"/>
    <w:rsid w:val="005D2556"/>
    <w:rsid w:val="005D522D"/>
    <w:rsid w:val="005E7DDD"/>
    <w:rsid w:val="00612D74"/>
    <w:rsid w:val="00627276"/>
    <w:rsid w:val="00631F37"/>
    <w:rsid w:val="00633844"/>
    <w:rsid w:val="00642493"/>
    <w:rsid w:val="0065305D"/>
    <w:rsid w:val="006541CC"/>
    <w:rsid w:val="00677EC9"/>
    <w:rsid w:val="006A3B7D"/>
    <w:rsid w:val="006A41AD"/>
    <w:rsid w:val="006C0DCD"/>
    <w:rsid w:val="006C2798"/>
    <w:rsid w:val="006E3F81"/>
    <w:rsid w:val="00702198"/>
    <w:rsid w:val="0072011C"/>
    <w:rsid w:val="00731DF3"/>
    <w:rsid w:val="00774F6D"/>
    <w:rsid w:val="00776A65"/>
    <w:rsid w:val="0077714A"/>
    <w:rsid w:val="00792EF1"/>
    <w:rsid w:val="00795A8F"/>
    <w:rsid w:val="007A3C8B"/>
    <w:rsid w:val="007B11C6"/>
    <w:rsid w:val="007D7B0E"/>
    <w:rsid w:val="008166A9"/>
    <w:rsid w:val="00832891"/>
    <w:rsid w:val="00846E29"/>
    <w:rsid w:val="00857F54"/>
    <w:rsid w:val="00870224"/>
    <w:rsid w:val="00880741"/>
    <w:rsid w:val="008A52FA"/>
    <w:rsid w:val="008C3CD2"/>
    <w:rsid w:val="008E65E9"/>
    <w:rsid w:val="009327F5"/>
    <w:rsid w:val="0095755C"/>
    <w:rsid w:val="00974BF3"/>
    <w:rsid w:val="00980357"/>
    <w:rsid w:val="009847D9"/>
    <w:rsid w:val="009B015E"/>
    <w:rsid w:val="009B095A"/>
    <w:rsid w:val="009C1593"/>
    <w:rsid w:val="009E0540"/>
    <w:rsid w:val="009E4D67"/>
    <w:rsid w:val="009F5227"/>
    <w:rsid w:val="00A148E9"/>
    <w:rsid w:val="00A21A5F"/>
    <w:rsid w:val="00A326BB"/>
    <w:rsid w:val="00A56888"/>
    <w:rsid w:val="00A67EF6"/>
    <w:rsid w:val="00AB61CA"/>
    <w:rsid w:val="00AC50D5"/>
    <w:rsid w:val="00AC655F"/>
    <w:rsid w:val="00AF780E"/>
    <w:rsid w:val="00B2143B"/>
    <w:rsid w:val="00B23D89"/>
    <w:rsid w:val="00B46B2E"/>
    <w:rsid w:val="00B81BCC"/>
    <w:rsid w:val="00BD241F"/>
    <w:rsid w:val="00BD784C"/>
    <w:rsid w:val="00BE0675"/>
    <w:rsid w:val="00BE1A35"/>
    <w:rsid w:val="00C165C8"/>
    <w:rsid w:val="00C32B1A"/>
    <w:rsid w:val="00C53545"/>
    <w:rsid w:val="00C67F76"/>
    <w:rsid w:val="00C74261"/>
    <w:rsid w:val="00CA3D72"/>
    <w:rsid w:val="00CA7AC4"/>
    <w:rsid w:val="00CD3524"/>
    <w:rsid w:val="00CE2459"/>
    <w:rsid w:val="00CE4185"/>
    <w:rsid w:val="00CF0586"/>
    <w:rsid w:val="00CF06B3"/>
    <w:rsid w:val="00D03627"/>
    <w:rsid w:val="00D55203"/>
    <w:rsid w:val="00D67DCC"/>
    <w:rsid w:val="00D75A77"/>
    <w:rsid w:val="00D76BE3"/>
    <w:rsid w:val="00D83E46"/>
    <w:rsid w:val="00D913D4"/>
    <w:rsid w:val="00D92B45"/>
    <w:rsid w:val="00D92E72"/>
    <w:rsid w:val="00DB2228"/>
    <w:rsid w:val="00DB41E8"/>
    <w:rsid w:val="00DF12DA"/>
    <w:rsid w:val="00E246A3"/>
    <w:rsid w:val="00E363EC"/>
    <w:rsid w:val="00E37525"/>
    <w:rsid w:val="00E669A9"/>
    <w:rsid w:val="00E73347"/>
    <w:rsid w:val="00E750D7"/>
    <w:rsid w:val="00E9392B"/>
    <w:rsid w:val="00EA31DA"/>
    <w:rsid w:val="00ED3DA3"/>
    <w:rsid w:val="00EE3694"/>
    <w:rsid w:val="00EF7459"/>
    <w:rsid w:val="00F27E67"/>
    <w:rsid w:val="00F547F6"/>
    <w:rsid w:val="00FB50E7"/>
    <w:rsid w:val="04253313"/>
    <w:rsid w:val="045F303F"/>
    <w:rsid w:val="049A4077"/>
    <w:rsid w:val="05135B0A"/>
    <w:rsid w:val="053C0C8A"/>
    <w:rsid w:val="08D61A0E"/>
    <w:rsid w:val="0A7D421F"/>
    <w:rsid w:val="0AE020B8"/>
    <w:rsid w:val="0C791742"/>
    <w:rsid w:val="0CDD2D53"/>
    <w:rsid w:val="0D18022F"/>
    <w:rsid w:val="0D2F70DA"/>
    <w:rsid w:val="0E567261"/>
    <w:rsid w:val="111C3791"/>
    <w:rsid w:val="11F13E89"/>
    <w:rsid w:val="143F459B"/>
    <w:rsid w:val="18F427AF"/>
    <w:rsid w:val="192477FB"/>
    <w:rsid w:val="1AF20311"/>
    <w:rsid w:val="1BB582E2"/>
    <w:rsid w:val="1C252021"/>
    <w:rsid w:val="1E3F768D"/>
    <w:rsid w:val="212B632B"/>
    <w:rsid w:val="226715E5"/>
    <w:rsid w:val="22714212"/>
    <w:rsid w:val="22F83A17"/>
    <w:rsid w:val="255D282B"/>
    <w:rsid w:val="2604539D"/>
    <w:rsid w:val="27EFBD52"/>
    <w:rsid w:val="28A15125"/>
    <w:rsid w:val="29BF5862"/>
    <w:rsid w:val="2A017529"/>
    <w:rsid w:val="2B5C1A72"/>
    <w:rsid w:val="2CDB0DEB"/>
    <w:rsid w:val="2D497530"/>
    <w:rsid w:val="2DDF2977"/>
    <w:rsid w:val="2FBE2104"/>
    <w:rsid w:val="312863E3"/>
    <w:rsid w:val="340C74E0"/>
    <w:rsid w:val="34686520"/>
    <w:rsid w:val="35466E38"/>
    <w:rsid w:val="35867B7C"/>
    <w:rsid w:val="379F4F25"/>
    <w:rsid w:val="39805D6E"/>
    <w:rsid w:val="39BFF4B3"/>
    <w:rsid w:val="39BFF88C"/>
    <w:rsid w:val="3C8F7316"/>
    <w:rsid w:val="3CDF4A8F"/>
    <w:rsid w:val="3D9F5C7F"/>
    <w:rsid w:val="3DF24001"/>
    <w:rsid w:val="40550877"/>
    <w:rsid w:val="40732AE3"/>
    <w:rsid w:val="411C75E7"/>
    <w:rsid w:val="425F3C2F"/>
    <w:rsid w:val="470A0A03"/>
    <w:rsid w:val="473ED06F"/>
    <w:rsid w:val="488B5B30"/>
    <w:rsid w:val="48EB253B"/>
    <w:rsid w:val="4957482F"/>
    <w:rsid w:val="4B530DD8"/>
    <w:rsid w:val="4C082D06"/>
    <w:rsid w:val="4EB2A576"/>
    <w:rsid w:val="4F743C3A"/>
    <w:rsid w:val="5201085F"/>
    <w:rsid w:val="529E42FF"/>
    <w:rsid w:val="537417DD"/>
    <w:rsid w:val="550273DB"/>
    <w:rsid w:val="55313FA8"/>
    <w:rsid w:val="572E343F"/>
    <w:rsid w:val="57A852D8"/>
    <w:rsid w:val="5A272E2C"/>
    <w:rsid w:val="5BBDE6C9"/>
    <w:rsid w:val="5BFF1727"/>
    <w:rsid w:val="5C1F025F"/>
    <w:rsid w:val="5CC038F4"/>
    <w:rsid w:val="5CFE82D9"/>
    <w:rsid w:val="5DFF935E"/>
    <w:rsid w:val="5EBB07EC"/>
    <w:rsid w:val="5F9DC90C"/>
    <w:rsid w:val="5FFCAA07"/>
    <w:rsid w:val="63FEF0B1"/>
    <w:rsid w:val="646619F8"/>
    <w:rsid w:val="669F4B27"/>
    <w:rsid w:val="6762406B"/>
    <w:rsid w:val="67FB2CCD"/>
    <w:rsid w:val="67FF765D"/>
    <w:rsid w:val="6A681023"/>
    <w:rsid w:val="6AD20B92"/>
    <w:rsid w:val="6B9D2472"/>
    <w:rsid w:val="6C382C77"/>
    <w:rsid w:val="6C7037FA"/>
    <w:rsid w:val="6D04690A"/>
    <w:rsid w:val="6D2A6A64"/>
    <w:rsid w:val="6E5A5127"/>
    <w:rsid w:val="70F8290B"/>
    <w:rsid w:val="72F17478"/>
    <w:rsid w:val="73D30A9C"/>
    <w:rsid w:val="76466A11"/>
    <w:rsid w:val="765E777E"/>
    <w:rsid w:val="777B63AF"/>
    <w:rsid w:val="777FEFE2"/>
    <w:rsid w:val="79955265"/>
    <w:rsid w:val="7A830759"/>
    <w:rsid w:val="7AFEF595"/>
    <w:rsid w:val="7BFCFFC3"/>
    <w:rsid w:val="7C246D74"/>
    <w:rsid w:val="7D2C7BA1"/>
    <w:rsid w:val="7D891584"/>
    <w:rsid w:val="7DB4430B"/>
    <w:rsid w:val="7DDFA585"/>
    <w:rsid w:val="7DE38924"/>
    <w:rsid w:val="7DEED135"/>
    <w:rsid w:val="7EFF9938"/>
    <w:rsid w:val="7FA501CC"/>
    <w:rsid w:val="7FFF41F7"/>
    <w:rsid w:val="9DFFEF8A"/>
    <w:rsid w:val="B16DDB76"/>
    <w:rsid w:val="BF7FF0D9"/>
    <w:rsid w:val="CDFE8959"/>
    <w:rsid w:val="DADDD986"/>
    <w:rsid w:val="DDAF8D2B"/>
    <w:rsid w:val="DFFBFB5D"/>
    <w:rsid w:val="EBED7F91"/>
    <w:rsid w:val="EDFFB480"/>
    <w:rsid w:val="EFDFC661"/>
    <w:rsid w:val="F2CEE0E9"/>
    <w:rsid w:val="F4ED0799"/>
    <w:rsid w:val="F7FFA5A1"/>
    <w:rsid w:val="FBBC2391"/>
    <w:rsid w:val="FBCF616E"/>
    <w:rsid w:val="FD3E7921"/>
    <w:rsid w:val="FEDF46DE"/>
    <w:rsid w:val="FEFB0F1B"/>
    <w:rsid w:val="FEFFAF4C"/>
    <w:rsid w:val="FFBD5E09"/>
    <w:rsid w:val="FFEDFBBE"/>
    <w:rsid w:val="FFFB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customStyle="1" w:styleId="9">
    <w:name w:val="批注框文本 Char"/>
    <w:link w:val="3"/>
    <w:semiHidden/>
    <w:qFormat/>
    <w:uiPriority w:val="99"/>
    <w:rPr>
      <w:sz w:val="18"/>
      <w:szCs w:val="18"/>
    </w:rPr>
  </w:style>
  <w:style w:type="character" w:customStyle="1" w:styleId="10">
    <w:name w:val="页脚 Char"/>
    <w:link w:val="4"/>
    <w:qFormat/>
    <w:uiPriority w:val="0"/>
    <w:rPr>
      <w:sz w:val="18"/>
      <w:szCs w:val="18"/>
    </w:rPr>
  </w:style>
  <w:style w:type="character" w:customStyle="1" w:styleId="11">
    <w:name w:val="页眉 Char"/>
    <w:link w:val="5"/>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357</Words>
  <Characters>2037</Characters>
  <Lines>16</Lines>
  <Paragraphs>4</Paragraphs>
  <TotalTime>14</TotalTime>
  <ScaleCrop>false</ScaleCrop>
  <LinksUpToDate>false</LinksUpToDate>
  <CharactersWithSpaces>2390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2019-07-09T19:19:00Z</dcterms:created>
  <dc:creator>缪爱媚</dc:creator>
  <cp:lastModifiedBy>学生资助管理中心</cp:lastModifiedBy>
  <cp:lastPrinted>2023-06-21T23:09:00Z</cp:lastPrinted>
  <dcterms:modified xsi:type="dcterms:W3CDTF">2024-09-02T02:59:31Z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0A7F7FECB42A436787325AD78B0AC979_13</vt:lpwstr>
  </property>
</Properties>
</file>